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513" w:rsidRPr="006E39D7" w:rsidRDefault="00890C4C" w:rsidP="00B20513">
      <w:pPr>
        <w:shd w:val="clear" w:color="auto" w:fill="FFFFFF"/>
        <w:spacing w:before="293" w:line="276" w:lineRule="auto"/>
        <w:ind w:left="-284" w:right="19"/>
        <w:rPr>
          <w:b/>
          <w:color w:val="000000"/>
          <w:spacing w:val="10"/>
          <w:sz w:val="24"/>
          <w:szCs w:val="24"/>
        </w:rPr>
      </w:pPr>
      <w:r>
        <w:rPr>
          <w:b/>
          <w:color w:val="000000"/>
          <w:spacing w:val="10"/>
          <w:sz w:val="24"/>
          <w:szCs w:val="24"/>
        </w:rPr>
        <w:t xml:space="preserve">                   </w:t>
      </w:r>
    </w:p>
    <w:p w:rsidR="00563226" w:rsidRDefault="00AD136F" w:rsidP="001E7377">
      <w:pPr>
        <w:shd w:val="clear" w:color="auto" w:fill="FFFFFF"/>
        <w:spacing w:before="293" w:line="276" w:lineRule="auto"/>
        <w:ind w:right="19" w:hanging="284"/>
        <w:jc w:val="center"/>
        <w:rPr>
          <w:b/>
          <w:color w:val="000000"/>
          <w:spacing w:val="10"/>
          <w:sz w:val="24"/>
          <w:szCs w:val="24"/>
        </w:rPr>
      </w:pPr>
      <w:bookmarkStart w:id="0" w:name="_GoBack"/>
      <w:r w:rsidRPr="00890C4C">
        <w:rPr>
          <w:b/>
          <w:color w:val="000000"/>
          <w:spacing w:val="10"/>
          <w:sz w:val="24"/>
          <w:szCs w:val="24"/>
        </w:rPr>
        <w:t>ПОЯСНИТЕЛЬНАЯ ЗАПИСКА</w:t>
      </w:r>
    </w:p>
    <w:p w:rsidR="008B1F35" w:rsidRPr="00890C4C" w:rsidRDefault="008B1F35" w:rsidP="001E7377">
      <w:pPr>
        <w:shd w:val="clear" w:color="auto" w:fill="FFFFFF"/>
        <w:spacing w:before="293" w:line="276" w:lineRule="auto"/>
        <w:ind w:right="19" w:hanging="284"/>
        <w:jc w:val="center"/>
        <w:rPr>
          <w:b/>
          <w:sz w:val="24"/>
          <w:szCs w:val="24"/>
        </w:rPr>
      </w:pPr>
    </w:p>
    <w:p w:rsidR="00563226" w:rsidRPr="00AF0BB7" w:rsidRDefault="00AD136F" w:rsidP="008B1F35">
      <w:pPr>
        <w:shd w:val="clear" w:color="auto" w:fill="FFFFFF"/>
        <w:spacing w:line="276" w:lineRule="auto"/>
        <w:ind w:firstLine="851"/>
        <w:jc w:val="both"/>
        <w:rPr>
          <w:sz w:val="24"/>
          <w:szCs w:val="24"/>
        </w:rPr>
      </w:pPr>
      <w:r w:rsidRPr="00AF0BB7">
        <w:rPr>
          <w:color w:val="000000"/>
          <w:spacing w:val="-1"/>
          <w:sz w:val="24"/>
          <w:szCs w:val="24"/>
        </w:rPr>
        <w:t>Рабочая программа по физической культуре составлено на основании следующих нормативно -</w:t>
      </w:r>
      <w:r w:rsidRPr="00AF0BB7">
        <w:rPr>
          <w:color w:val="000000"/>
          <w:spacing w:val="2"/>
          <w:sz w:val="24"/>
          <w:szCs w:val="24"/>
        </w:rPr>
        <w:t>правовых документов:</w:t>
      </w:r>
    </w:p>
    <w:p w:rsidR="00563226" w:rsidRPr="00AF0BB7" w:rsidRDefault="00AD136F" w:rsidP="008B1F35">
      <w:pPr>
        <w:shd w:val="clear" w:color="auto" w:fill="FFFFFF"/>
        <w:spacing w:line="276" w:lineRule="auto"/>
        <w:ind w:firstLine="851"/>
        <w:jc w:val="both"/>
        <w:rPr>
          <w:sz w:val="24"/>
          <w:szCs w:val="24"/>
        </w:rPr>
      </w:pPr>
      <w:r w:rsidRPr="00AF0BB7">
        <w:rPr>
          <w:color w:val="000000"/>
          <w:spacing w:val="-1"/>
          <w:sz w:val="24"/>
          <w:szCs w:val="24"/>
        </w:rPr>
        <w:t>1.Приказ Министерства образования РФ № 1089 от 05.03.2004 г.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563226" w:rsidRPr="00AF0BB7" w:rsidRDefault="00AD136F" w:rsidP="008B1F35">
      <w:pPr>
        <w:shd w:val="clear" w:color="auto" w:fill="FFFFFF"/>
        <w:spacing w:line="276" w:lineRule="auto"/>
        <w:ind w:right="922" w:firstLine="851"/>
        <w:jc w:val="both"/>
        <w:rPr>
          <w:sz w:val="24"/>
          <w:szCs w:val="24"/>
        </w:rPr>
      </w:pPr>
      <w:r w:rsidRPr="00AF0BB7">
        <w:rPr>
          <w:color w:val="000000"/>
          <w:sz w:val="24"/>
          <w:szCs w:val="24"/>
        </w:rPr>
        <w:t xml:space="preserve">2.Федеральный компонент государственного стандарта. Стандарт среднего </w:t>
      </w:r>
      <w:r w:rsidRPr="00AF0BB7">
        <w:rPr>
          <w:color w:val="000000"/>
          <w:spacing w:val="-1"/>
          <w:sz w:val="24"/>
          <w:szCs w:val="24"/>
        </w:rPr>
        <w:t xml:space="preserve">(полного) общего образования по физической культуре (базовый уровень). - Сборник </w:t>
      </w:r>
      <w:r w:rsidRPr="00AF0BB7">
        <w:rPr>
          <w:color w:val="000000"/>
          <w:sz w:val="24"/>
          <w:szCs w:val="24"/>
        </w:rPr>
        <w:t>нормативных документов. Физиче</w:t>
      </w:r>
      <w:r w:rsidR="009C197C">
        <w:rPr>
          <w:color w:val="000000"/>
          <w:sz w:val="24"/>
          <w:szCs w:val="24"/>
        </w:rPr>
        <w:t>ская культура . -М.: Дрофа, 2013</w:t>
      </w:r>
    </w:p>
    <w:p w:rsidR="00563226" w:rsidRPr="00AF0BB7" w:rsidRDefault="00AD136F" w:rsidP="008B1F35">
      <w:pPr>
        <w:shd w:val="clear" w:color="auto" w:fill="FFFFFF"/>
        <w:spacing w:line="276" w:lineRule="auto"/>
        <w:ind w:firstLine="851"/>
        <w:jc w:val="both"/>
        <w:rPr>
          <w:sz w:val="24"/>
          <w:szCs w:val="24"/>
        </w:rPr>
      </w:pPr>
      <w:r w:rsidRPr="00AF0BB7">
        <w:rPr>
          <w:color w:val="000000"/>
          <w:spacing w:val="-1"/>
          <w:sz w:val="24"/>
          <w:szCs w:val="24"/>
        </w:rPr>
        <w:t>3.Приказ Министерства образования РФ № 56 от 30.06.1999 г. Об утверждении обязательного минимума содержания среднего (полного) общего образования. Раздел «Физическая культура».</w:t>
      </w:r>
    </w:p>
    <w:p w:rsidR="00563226" w:rsidRPr="00AF0BB7" w:rsidRDefault="00AD136F" w:rsidP="008B1F35">
      <w:pPr>
        <w:shd w:val="clear" w:color="auto" w:fill="FFFFFF"/>
        <w:spacing w:line="276" w:lineRule="auto"/>
        <w:ind w:right="103" w:firstLine="851"/>
        <w:jc w:val="both"/>
        <w:rPr>
          <w:sz w:val="24"/>
          <w:szCs w:val="24"/>
        </w:rPr>
      </w:pPr>
      <w:r w:rsidRPr="00AF0BB7">
        <w:rPr>
          <w:color w:val="000000"/>
          <w:spacing w:val="-1"/>
          <w:sz w:val="24"/>
          <w:szCs w:val="24"/>
        </w:rPr>
        <w:t xml:space="preserve">4.Приказ Министерства Образования РФ от 16. от 2002 г. № 2715/227/166/19 «О </w:t>
      </w:r>
      <w:r w:rsidRPr="00AF0BB7">
        <w:rPr>
          <w:color w:val="000000"/>
          <w:spacing w:val="1"/>
          <w:sz w:val="24"/>
          <w:szCs w:val="24"/>
        </w:rPr>
        <w:t>совершенствовании проц</w:t>
      </w:r>
      <w:r w:rsidR="00890C4C">
        <w:rPr>
          <w:color w:val="000000"/>
          <w:spacing w:val="1"/>
          <w:sz w:val="24"/>
          <w:szCs w:val="24"/>
        </w:rPr>
        <w:t>есса физического воспитания в О</w:t>
      </w:r>
      <w:r w:rsidRPr="00AF0BB7">
        <w:rPr>
          <w:color w:val="000000"/>
          <w:spacing w:val="1"/>
          <w:sz w:val="24"/>
          <w:szCs w:val="24"/>
        </w:rPr>
        <w:t>У    РФ.</w:t>
      </w:r>
    </w:p>
    <w:p w:rsidR="00563226" w:rsidRPr="00AF0BB7" w:rsidRDefault="00AD136F" w:rsidP="008B1F35">
      <w:pPr>
        <w:shd w:val="clear" w:color="auto" w:fill="FFFFFF"/>
        <w:spacing w:line="276" w:lineRule="auto"/>
        <w:ind w:firstLine="851"/>
        <w:jc w:val="both"/>
        <w:rPr>
          <w:sz w:val="24"/>
          <w:szCs w:val="24"/>
        </w:rPr>
      </w:pPr>
      <w:r w:rsidRPr="00AF0BB7">
        <w:rPr>
          <w:color w:val="000000"/>
          <w:sz w:val="24"/>
          <w:szCs w:val="24"/>
        </w:rPr>
        <w:t xml:space="preserve">5.Методическое письмо Департамента государственной политики в образовании Министерства </w:t>
      </w:r>
      <w:r w:rsidRPr="00AF0BB7">
        <w:rPr>
          <w:color w:val="000000"/>
          <w:spacing w:val="-2"/>
          <w:sz w:val="24"/>
          <w:szCs w:val="24"/>
        </w:rPr>
        <w:t xml:space="preserve">образования и науки Российской Федерации от 07.07.2005 </w:t>
      </w:r>
      <w:r w:rsidRPr="00AF0BB7">
        <w:rPr>
          <w:i/>
          <w:iCs/>
          <w:color w:val="000000"/>
          <w:spacing w:val="-2"/>
          <w:sz w:val="24"/>
          <w:szCs w:val="24"/>
        </w:rPr>
        <w:t xml:space="preserve">№. </w:t>
      </w:r>
      <w:r w:rsidRPr="00AF0BB7">
        <w:rPr>
          <w:color w:val="000000"/>
          <w:spacing w:val="-2"/>
          <w:sz w:val="24"/>
          <w:szCs w:val="24"/>
        </w:rPr>
        <w:t xml:space="preserve">03-1263 «О примерных программах </w:t>
      </w:r>
      <w:r w:rsidRPr="00AF0BB7">
        <w:rPr>
          <w:color w:val="000000"/>
          <w:spacing w:val="-1"/>
          <w:sz w:val="24"/>
          <w:szCs w:val="24"/>
        </w:rPr>
        <w:t>по учебным предметам федерального базисного учебного плана»</w:t>
      </w:r>
    </w:p>
    <w:p w:rsidR="00563226" w:rsidRPr="00AF0BB7" w:rsidRDefault="00AD136F" w:rsidP="008B1F35">
      <w:pPr>
        <w:shd w:val="clear" w:color="auto" w:fill="FFFFFF"/>
        <w:spacing w:line="276" w:lineRule="auto"/>
        <w:ind w:firstLine="851"/>
        <w:jc w:val="both"/>
        <w:rPr>
          <w:sz w:val="24"/>
          <w:szCs w:val="24"/>
        </w:rPr>
      </w:pPr>
      <w:r w:rsidRPr="00AF0BB7">
        <w:rPr>
          <w:color w:val="000000"/>
          <w:spacing w:val="1"/>
          <w:sz w:val="24"/>
          <w:szCs w:val="24"/>
        </w:rPr>
        <w:t>6.Школьный учебный план МОУ СОШ№19 на 2012-2013 учебный год.</w:t>
      </w:r>
    </w:p>
    <w:p w:rsidR="00563226" w:rsidRPr="00AF0BB7" w:rsidRDefault="00AD136F" w:rsidP="008B1F35">
      <w:pPr>
        <w:shd w:val="clear" w:color="auto" w:fill="FFFFFF"/>
        <w:spacing w:line="276" w:lineRule="auto"/>
        <w:ind w:firstLine="851"/>
        <w:jc w:val="both"/>
        <w:rPr>
          <w:sz w:val="24"/>
          <w:szCs w:val="24"/>
        </w:rPr>
      </w:pPr>
      <w:r w:rsidRPr="00AF0BB7">
        <w:rPr>
          <w:color w:val="000000"/>
          <w:sz w:val="24"/>
          <w:szCs w:val="24"/>
        </w:rPr>
        <w:t xml:space="preserve">7.Программа общеобразовательных учреждений «Физическая культура», </w:t>
      </w:r>
      <w:r w:rsidRPr="00AF0BB7">
        <w:rPr>
          <w:color w:val="000000"/>
          <w:spacing w:val="12"/>
          <w:sz w:val="24"/>
          <w:szCs w:val="24"/>
        </w:rPr>
        <w:t>5-11</w:t>
      </w:r>
      <w:r w:rsidRPr="00AF0BB7">
        <w:rPr>
          <w:color w:val="000000"/>
          <w:sz w:val="24"/>
          <w:szCs w:val="24"/>
        </w:rPr>
        <w:t xml:space="preserve"> классы. Автор: </w:t>
      </w:r>
      <w:r w:rsidRPr="00AF0BB7">
        <w:rPr>
          <w:color w:val="000000"/>
          <w:spacing w:val="3"/>
          <w:sz w:val="24"/>
          <w:szCs w:val="24"/>
        </w:rPr>
        <w:t>АЛ. Ма</w:t>
      </w:r>
      <w:r w:rsidR="009C197C">
        <w:rPr>
          <w:color w:val="000000"/>
          <w:spacing w:val="3"/>
          <w:sz w:val="24"/>
          <w:szCs w:val="24"/>
        </w:rPr>
        <w:t>твеев. - М: «Просвещение», 2013</w:t>
      </w:r>
      <w:r w:rsidRPr="00AF0BB7">
        <w:rPr>
          <w:color w:val="000000"/>
          <w:spacing w:val="3"/>
          <w:sz w:val="24"/>
          <w:szCs w:val="24"/>
        </w:rPr>
        <w:t xml:space="preserve"> г</w:t>
      </w:r>
    </w:p>
    <w:p w:rsidR="00563226" w:rsidRPr="00B20513" w:rsidRDefault="00AD136F" w:rsidP="008B1F35">
      <w:pPr>
        <w:shd w:val="clear" w:color="auto" w:fill="FFFFFF"/>
        <w:spacing w:line="276" w:lineRule="auto"/>
        <w:ind w:firstLine="851"/>
        <w:jc w:val="both"/>
        <w:rPr>
          <w:sz w:val="24"/>
          <w:szCs w:val="24"/>
        </w:rPr>
      </w:pPr>
      <w:r w:rsidRPr="00AF0BB7">
        <w:rPr>
          <w:color w:val="000000"/>
          <w:sz w:val="24"/>
          <w:szCs w:val="24"/>
        </w:rPr>
        <w:t xml:space="preserve">8.Санитарные правила "Гигиенические требования к условиям обучения школьников в </w:t>
      </w:r>
      <w:r w:rsidRPr="00AF0BB7">
        <w:rPr>
          <w:color w:val="000000"/>
          <w:spacing w:val="-1"/>
          <w:sz w:val="24"/>
          <w:szCs w:val="24"/>
        </w:rPr>
        <w:t xml:space="preserve">различных видах современных общеобразовательных учреждений, официальные документы в образовании.-2000,№1.-с.53-61; №3.-с.19-38; №4.-с.28-3706 обеспечении отдыха, оздоровления и </w:t>
      </w:r>
      <w:r w:rsidRPr="00B20513">
        <w:rPr>
          <w:color w:val="000000"/>
          <w:spacing w:val="1"/>
          <w:sz w:val="24"/>
          <w:szCs w:val="24"/>
        </w:rPr>
        <w:t xml:space="preserve">занятости детей в 2000 году Постановление Правительства //Официальные документы в </w:t>
      </w:r>
      <w:r w:rsidRPr="00B20513">
        <w:rPr>
          <w:color w:val="000000"/>
          <w:spacing w:val="-1"/>
          <w:sz w:val="24"/>
          <w:szCs w:val="24"/>
        </w:rPr>
        <w:t>образовании.-2000,№9.-с.7-10</w:t>
      </w:r>
    </w:p>
    <w:p w:rsidR="00717432" w:rsidRPr="00890C4C" w:rsidRDefault="00AD136F" w:rsidP="008B1F35">
      <w:pPr>
        <w:shd w:val="clear" w:color="auto" w:fill="FFFFFF"/>
        <w:spacing w:line="276" w:lineRule="auto"/>
        <w:ind w:right="461" w:firstLine="851"/>
        <w:jc w:val="both"/>
        <w:rPr>
          <w:color w:val="000000"/>
          <w:spacing w:val="-1"/>
          <w:sz w:val="24"/>
          <w:szCs w:val="24"/>
        </w:rPr>
      </w:pPr>
      <w:r w:rsidRPr="00B20513">
        <w:rPr>
          <w:color w:val="000000"/>
          <w:sz w:val="24"/>
          <w:szCs w:val="24"/>
        </w:rPr>
        <w:t xml:space="preserve">9.0 введении третьего дополнительного часа физической культуры в образовательных </w:t>
      </w:r>
      <w:r w:rsidRPr="00B20513">
        <w:rPr>
          <w:color w:val="000000"/>
          <w:spacing w:val="-1"/>
          <w:sz w:val="24"/>
          <w:szCs w:val="24"/>
        </w:rPr>
        <w:t>учреждениях РФ./ Письмо Минобразования России от 12.08.2002 г. №13-51-99/14. Вестник образования России.-№18.-2002. с.44-45</w:t>
      </w:r>
      <w:r w:rsidR="00717432" w:rsidRPr="006E39D7">
        <w:rPr>
          <w:b/>
          <w:color w:val="000000"/>
          <w:spacing w:val="-1"/>
          <w:sz w:val="24"/>
          <w:szCs w:val="24"/>
        </w:rPr>
        <w:t xml:space="preserve">                       </w:t>
      </w:r>
    </w:p>
    <w:p w:rsidR="00717432" w:rsidRPr="00B20513" w:rsidRDefault="00717432" w:rsidP="001E7377">
      <w:pPr>
        <w:shd w:val="clear" w:color="auto" w:fill="FFFFFF"/>
        <w:spacing w:before="264" w:line="276" w:lineRule="auto"/>
        <w:ind w:right="461" w:firstLine="851"/>
        <w:jc w:val="center"/>
        <w:rPr>
          <w:b/>
          <w:color w:val="000000"/>
          <w:spacing w:val="-1"/>
          <w:sz w:val="24"/>
          <w:szCs w:val="24"/>
        </w:rPr>
      </w:pPr>
      <w:r w:rsidRPr="00B20513">
        <w:rPr>
          <w:b/>
          <w:color w:val="000000"/>
          <w:spacing w:val="-1"/>
          <w:sz w:val="24"/>
          <w:szCs w:val="24"/>
        </w:rPr>
        <w:t>Общая характеристика учебного предмета физическая культура</w:t>
      </w:r>
    </w:p>
    <w:p w:rsidR="00717432" w:rsidRPr="00B20513" w:rsidRDefault="00717432" w:rsidP="001E7377">
      <w:pPr>
        <w:pStyle w:val="a3"/>
        <w:spacing w:line="276" w:lineRule="auto"/>
        <w:ind w:firstLine="851"/>
        <w:jc w:val="both"/>
      </w:pPr>
      <w:r w:rsidRPr="00B20513">
        <w:t xml:space="preserve">      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717432" w:rsidRPr="00B20513" w:rsidRDefault="00717432" w:rsidP="001E7377">
      <w:pPr>
        <w:pStyle w:val="a3"/>
        <w:spacing w:line="276" w:lineRule="auto"/>
        <w:ind w:firstLine="851"/>
        <w:jc w:val="both"/>
      </w:pPr>
      <w:r w:rsidRPr="00B20513">
        <w:t xml:space="preserve">    Достижение цели физического воспитания обеспечивается решением следующих задач, направленных на:</w:t>
      </w:r>
    </w:p>
    <w:p w:rsidR="00717432" w:rsidRPr="00B20513" w:rsidRDefault="00717432" w:rsidP="001E7377">
      <w:pPr>
        <w:pStyle w:val="a3"/>
        <w:numPr>
          <w:ilvl w:val="0"/>
          <w:numId w:val="1"/>
        </w:numPr>
        <w:spacing w:line="276" w:lineRule="auto"/>
        <w:ind w:left="0" w:firstLine="851"/>
        <w:jc w:val="both"/>
      </w:pPr>
      <w:r w:rsidRPr="00B20513">
        <w:t>укрепление здоровья, содействие гармоническому физическому развитию;</w:t>
      </w:r>
    </w:p>
    <w:p w:rsidR="00717432" w:rsidRPr="00B20513" w:rsidRDefault="00717432" w:rsidP="001E7377">
      <w:pPr>
        <w:pStyle w:val="a3"/>
        <w:numPr>
          <w:ilvl w:val="0"/>
          <w:numId w:val="1"/>
        </w:numPr>
        <w:spacing w:line="276" w:lineRule="auto"/>
        <w:ind w:left="0" w:firstLine="851"/>
        <w:jc w:val="both"/>
      </w:pPr>
      <w:r w:rsidRPr="00B20513">
        <w:t>обучение жизненно важным двигательным умениям и навыкам;</w:t>
      </w:r>
    </w:p>
    <w:p w:rsidR="00717432" w:rsidRPr="00B20513" w:rsidRDefault="00717432" w:rsidP="001E7377">
      <w:pPr>
        <w:pStyle w:val="a3"/>
        <w:numPr>
          <w:ilvl w:val="0"/>
          <w:numId w:val="1"/>
        </w:numPr>
        <w:spacing w:line="276" w:lineRule="auto"/>
        <w:ind w:left="0" w:firstLine="851"/>
        <w:jc w:val="both"/>
      </w:pPr>
      <w:r w:rsidRPr="00B20513">
        <w:t>развитие двигательных (кондиционных и координационных) способностей;</w:t>
      </w:r>
    </w:p>
    <w:bookmarkEnd w:id="0"/>
    <w:p w:rsidR="00717432" w:rsidRPr="00B20513" w:rsidRDefault="00717432" w:rsidP="001E7377">
      <w:pPr>
        <w:pStyle w:val="a3"/>
        <w:numPr>
          <w:ilvl w:val="0"/>
          <w:numId w:val="1"/>
        </w:numPr>
        <w:spacing w:line="276" w:lineRule="auto"/>
        <w:ind w:left="0" w:firstLine="851"/>
        <w:jc w:val="both"/>
      </w:pPr>
      <w:r w:rsidRPr="00B20513">
        <w:lastRenderedPageBreak/>
        <w:t>приобретение необходимых знаний в области физической культуры и спорта;</w:t>
      </w:r>
    </w:p>
    <w:p w:rsidR="00717432" w:rsidRPr="00B20513" w:rsidRDefault="00717432" w:rsidP="001E7377">
      <w:pPr>
        <w:pStyle w:val="a3"/>
        <w:numPr>
          <w:ilvl w:val="0"/>
          <w:numId w:val="1"/>
        </w:numPr>
        <w:spacing w:line="276" w:lineRule="auto"/>
        <w:ind w:left="0" w:firstLine="851"/>
        <w:jc w:val="both"/>
      </w:pPr>
      <w:r w:rsidRPr="00B20513">
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717432" w:rsidRPr="00B20513" w:rsidRDefault="00717432" w:rsidP="001E7377">
      <w:pPr>
        <w:pStyle w:val="a3"/>
        <w:numPr>
          <w:ilvl w:val="0"/>
          <w:numId w:val="1"/>
        </w:numPr>
        <w:spacing w:line="276" w:lineRule="auto"/>
        <w:ind w:left="0" w:firstLine="851"/>
        <w:jc w:val="both"/>
      </w:pPr>
      <w:r w:rsidRPr="00B20513">
        <w:t>содействие воспитанию нравственных и волевых качеств, развитие психических процессов и свойств личности.</w:t>
      </w:r>
    </w:p>
    <w:p w:rsidR="00717432" w:rsidRPr="00B20513" w:rsidRDefault="00717432" w:rsidP="001E7377">
      <w:pPr>
        <w:pStyle w:val="a3"/>
        <w:spacing w:line="276" w:lineRule="auto"/>
        <w:ind w:firstLine="851"/>
        <w:jc w:val="both"/>
      </w:pPr>
      <w:r w:rsidRPr="00B20513">
        <w:t xml:space="preserve">    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 В этой связи в основе принципов дальнейшего развития системы физического воспитания в школе должны лежать идеи личностного и деятельного подходов, оптимизации и интенсификации учебно-воспитательного процесса.</w:t>
      </w:r>
    </w:p>
    <w:p w:rsidR="00076A95" w:rsidRPr="00890C4C" w:rsidRDefault="00717432" w:rsidP="001E7377">
      <w:pPr>
        <w:pStyle w:val="a3"/>
        <w:spacing w:line="276" w:lineRule="auto"/>
        <w:ind w:firstLine="851"/>
        <w:jc w:val="both"/>
      </w:pPr>
      <w:r w:rsidRPr="00B20513">
        <w:t xml:space="preserve">     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знаний.</w:t>
      </w:r>
    </w:p>
    <w:p w:rsidR="00076A95" w:rsidRDefault="00076A95" w:rsidP="001E7377">
      <w:pPr>
        <w:ind w:hanging="284"/>
        <w:jc w:val="center"/>
        <w:rPr>
          <w:b/>
          <w:sz w:val="24"/>
          <w:szCs w:val="24"/>
        </w:rPr>
      </w:pPr>
    </w:p>
    <w:p w:rsidR="00717432" w:rsidRPr="00B20513" w:rsidRDefault="00717432" w:rsidP="001E7377">
      <w:pPr>
        <w:ind w:hanging="284"/>
        <w:jc w:val="center"/>
        <w:rPr>
          <w:b/>
          <w:sz w:val="24"/>
          <w:szCs w:val="24"/>
        </w:rPr>
      </w:pPr>
      <w:r w:rsidRPr="00B20513">
        <w:rPr>
          <w:b/>
          <w:sz w:val="24"/>
          <w:szCs w:val="24"/>
        </w:rPr>
        <w:t>Учебно-тематический план</w:t>
      </w:r>
    </w:p>
    <w:p w:rsidR="00717432" w:rsidRPr="00B20513" w:rsidRDefault="00717432" w:rsidP="001E7377">
      <w:pPr>
        <w:pStyle w:val="a3"/>
        <w:ind w:hanging="284"/>
        <w:jc w:val="center"/>
      </w:pPr>
    </w:p>
    <w:p w:rsidR="00717432" w:rsidRPr="00B20513" w:rsidRDefault="00717432" w:rsidP="001E7377">
      <w:pPr>
        <w:pStyle w:val="a3"/>
        <w:ind w:hanging="284"/>
        <w:jc w:val="both"/>
      </w:pP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68"/>
        <w:gridCol w:w="1119"/>
        <w:gridCol w:w="228"/>
        <w:gridCol w:w="854"/>
        <w:gridCol w:w="18"/>
        <w:gridCol w:w="950"/>
        <w:gridCol w:w="151"/>
        <w:gridCol w:w="573"/>
        <w:gridCol w:w="526"/>
        <w:gridCol w:w="267"/>
        <w:gridCol w:w="1188"/>
      </w:tblGrid>
      <w:tr w:rsidR="00AB18D6" w:rsidRPr="00B20513" w:rsidTr="001E7377">
        <w:trPr>
          <w:trHeight w:val="244"/>
        </w:trPr>
        <w:tc>
          <w:tcPr>
            <w:tcW w:w="1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8D6" w:rsidRPr="00B20513" w:rsidRDefault="00AB18D6" w:rsidP="001E7377">
            <w:pPr>
              <w:pStyle w:val="a3"/>
              <w:jc w:val="center"/>
            </w:pPr>
          </w:p>
          <w:p w:rsidR="00AB18D6" w:rsidRPr="00B20513" w:rsidRDefault="00AB18D6" w:rsidP="001E7377">
            <w:pPr>
              <w:pStyle w:val="a3"/>
              <w:jc w:val="center"/>
            </w:pPr>
            <w:r w:rsidRPr="00B20513">
              <w:t>Разделы рабочей программы</w:t>
            </w:r>
          </w:p>
        </w:tc>
        <w:tc>
          <w:tcPr>
            <w:tcW w:w="117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8D6" w:rsidRPr="00B20513" w:rsidRDefault="00AB18D6" w:rsidP="001E7377">
            <w:pPr>
              <w:pStyle w:val="a3"/>
              <w:jc w:val="center"/>
            </w:pPr>
            <w:r w:rsidRPr="00B20513">
              <w:t>Элементы федерального компонента государственного стандарта общего образования</w:t>
            </w:r>
          </w:p>
        </w:tc>
        <w:tc>
          <w:tcPr>
            <w:tcW w:w="17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8D6" w:rsidRPr="00B20513" w:rsidRDefault="00AB18D6" w:rsidP="001E7377">
            <w:pPr>
              <w:pStyle w:val="a3"/>
              <w:jc w:val="center"/>
            </w:pPr>
            <w:r w:rsidRPr="00B20513">
              <w:t>Классы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8D6" w:rsidRPr="00B20513" w:rsidRDefault="00AB18D6" w:rsidP="001E7377">
            <w:pPr>
              <w:pStyle w:val="a3"/>
              <w:jc w:val="center"/>
            </w:pPr>
          </w:p>
          <w:p w:rsidR="00AB18D6" w:rsidRPr="00B20513" w:rsidRDefault="00AB18D6" w:rsidP="001E7377">
            <w:pPr>
              <w:pStyle w:val="a3"/>
              <w:jc w:val="center"/>
            </w:pPr>
            <w:r w:rsidRPr="00B20513">
              <w:t>Всего</w:t>
            </w:r>
          </w:p>
          <w:p w:rsidR="00AB18D6" w:rsidRPr="00B20513" w:rsidRDefault="00AB18D6" w:rsidP="001E7377">
            <w:pPr>
              <w:pStyle w:val="a3"/>
              <w:jc w:val="center"/>
            </w:pPr>
            <w:r w:rsidRPr="00B20513">
              <w:t>часов</w:t>
            </w:r>
          </w:p>
        </w:tc>
      </w:tr>
      <w:tr w:rsidR="000B281C" w:rsidRPr="00B20513" w:rsidTr="001E7377">
        <w:trPr>
          <w:trHeight w:val="244"/>
        </w:trPr>
        <w:tc>
          <w:tcPr>
            <w:tcW w:w="1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1C" w:rsidRPr="00B20513" w:rsidRDefault="000B281C" w:rsidP="001E7377">
            <w:pPr>
              <w:pStyle w:val="a3"/>
              <w:jc w:val="both"/>
            </w:pPr>
          </w:p>
        </w:tc>
        <w:tc>
          <w:tcPr>
            <w:tcW w:w="117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1C" w:rsidRPr="00B20513" w:rsidRDefault="000B281C" w:rsidP="001E7377">
            <w:pPr>
              <w:pStyle w:val="a3"/>
              <w:jc w:val="both"/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</w:p>
          <w:p w:rsidR="000B281C" w:rsidRPr="00B20513" w:rsidRDefault="000B281C" w:rsidP="001E7377">
            <w:pPr>
              <w:pStyle w:val="a3"/>
              <w:jc w:val="center"/>
            </w:pPr>
            <w:r>
              <w:t>5 - 6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</w:p>
          <w:p w:rsidR="000B281C" w:rsidRPr="00B20513" w:rsidRDefault="000B281C" w:rsidP="001E7377">
            <w:pPr>
              <w:pStyle w:val="a3"/>
              <w:jc w:val="center"/>
            </w:pPr>
            <w:r>
              <w:t>7</w:t>
            </w:r>
          </w:p>
          <w:p w:rsidR="000B281C" w:rsidRPr="00B20513" w:rsidRDefault="000B281C" w:rsidP="001E7377">
            <w:pPr>
              <w:pStyle w:val="a3"/>
            </w:pP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Default="000B281C" w:rsidP="001E7377">
            <w:pPr>
              <w:pStyle w:val="a3"/>
            </w:pPr>
          </w:p>
          <w:p w:rsidR="000B281C" w:rsidRPr="00B20513" w:rsidRDefault="000B281C" w:rsidP="001E7377">
            <w:pPr>
              <w:pStyle w:val="a3"/>
            </w:pPr>
            <w:r>
              <w:t xml:space="preserve">     8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</w:p>
          <w:p w:rsidR="000B281C" w:rsidRPr="00B20513" w:rsidRDefault="000B281C" w:rsidP="001E7377">
            <w:pPr>
              <w:pStyle w:val="a3"/>
              <w:jc w:val="center"/>
            </w:pPr>
            <w:r>
              <w:t>9</w:t>
            </w: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1C" w:rsidRPr="00B20513" w:rsidRDefault="000B281C" w:rsidP="001E7377">
            <w:pPr>
              <w:pStyle w:val="a3"/>
              <w:jc w:val="both"/>
            </w:pPr>
          </w:p>
        </w:tc>
      </w:tr>
      <w:tr w:rsidR="000B281C" w:rsidRPr="00B20513" w:rsidTr="001E7377">
        <w:trPr>
          <w:trHeight w:val="244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</w:pPr>
            <w:r w:rsidRPr="00B20513">
              <w:t>Основы знаний о физкультурной деятельности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</w:pPr>
            <w:r w:rsidRPr="00B20513">
              <w:t xml:space="preserve">Медико-биологические, психолого-педагогические, социально-культурные и исторические основы 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</w:p>
          <w:p w:rsidR="000B281C" w:rsidRPr="00B20513" w:rsidRDefault="000B281C" w:rsidP="001E7377">
            <w:pPr>
              <w:pStyle w:val="a3"/>
              <w:jc w:val="center"/>
            </w:pPr>
            <w:r w:rsidRPr="00B20513">
              <w:t>2</w:t>
            </w:r>
          </w:p>
        </w:tc>
        <w:tc>
          <w:tcPr>
            <w:tcW w:w="49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6D95" w:rsidRDefault="00436D95" w:rsidP="001E7377">
            <w:pPr>
              <w:pStyle w:val="a3"/>
              <w:jc w:val="center"/>
            </w:pPr>
          </w:p>
          <w:p w:rsidR="00436D95" w:rsidRPr="00B20513" w:rsidRDefault="00436D95" w:rsidP="001E7377">
            <w:pPr>
              <w:pStyle w:val="a3"/>
              <w:jc w:val="center"/>
            </w:pPr>
            <w:r>
              <w:t>2</w:t>
            </w:r>
          </w:p>
          <w:p w:rsidR="000B281C" w:rsidRPr="00B20513" w:rsidRDefault="000B281C" w:rsidP="001E7377">
            <w:pPr>
              <w:pStyle w:val="a3"/>
              <w:jc w:val="center"/>
            </w:pP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Default="000B281C" w:rsidP="001E7377">
            <w:pPr>
              <w:pStyle w:val="a3"/>
              <w:jc w:val="center"/>
            </w:pPr>
          </w:p>
          <w:p w:rsidR="000B281C" w:rsidRPr="00B20513" w:rsidRDefault="000B281C" w:rsidP="001E7377">
            <w:pPr>
              <w:pStyle w:val="a3"/>
              <w:jc w:val="center"/>
            </w:pPr>
            <w:r>
              <w:t>2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</w:p>
          <w:p w:rsidR="000B281C" w:rsidRPr="00B20513" w:rsidRDefault="000B281C" w:rsidP="001E7377">
            <w:pPr>
              <w:pStyle w:val="a3"/>
              <w:jc w:val="center"/>
            </w:pPr>
            <w: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</w:p>
          <w:p w:rsidR="000B281C" w:rsidRPr="00B20513" w:rsidRDefault="00436D95" w:rsidP="001E7377">
            <w:pPr>
              <w:pStyle w:val="a3"/>
              <w:jc w:val="center"/>
            </w:pPr>
            <w:r>
              <w:t>8</w:t>
            </w:r>
          </w:p>
        </w:tc>
      </w:tr>
      <w:tr w:rsidR="000B281C" w:rsidRPr="00B20513" w:rsidTr="001E7377">
        <w:trPr>
          <w:trHeight w:val="244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</w:pPr>
            <w:r w:rsidRPr="00B20513">
              <w:t>Соблюдение мер безопасности и охраны труда на занятиях физической культуры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</w:pPr>
            <w:r w:rsidRPr="00B20513">
              <w:t>Основы техники безопасности и профилактика травматизма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436D95" w:rsidP="001E7377">
            <w:pPr>
              <w:pStyle w:val="a3"/>
              <w:jc w:val="center"/>
            </w:pPr>
            <w:r>
              <w:t>2</w:t>
            </w:r>
          </w:p>
        </w:tc>
        <w:tc>
          <w:tcPr>
            <w:tcW w:w="49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281C" w:rsidRPr="00B20513" w:rsidRDefault="00436D95" w:rsidP="001E7377">
            <w:pPr>
              <w:pStyle w:val="a3"/>
              <w:jc w:val="center"/>
            </w:pPr>
            <w:r>
              <w:t>2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436D95" w:rsidP="001E7377">
            <w:pPr>
              <w:pStyle w:val="a3"/>
              <w:jc w:val="center"/>
            </w:pPr>
            <w:r>
              <w:t>2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436D95" w:rsidP="001E7377">
            <w:pPr>
              <w:pStyle w:val="a3"/>
              <w:jc w:val="center"/>
            </w:pPr>
            <w: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436D95" w:rsidP="001E7377">
            <w:pPr>
              <w:pStyle w:val="a3"/>
              <w:jc w:val="center"/>
            </w:pPr>
            <w:r>
              <w:t>8</w:t>
            </w:r>
          </w:p>
        </w:tc>
      </w:tr>
      <w:tr w:rsidR="000B281C" w:rsidRPr="00B20513" w:rsidTr="001E7377">
        <w:trPr>
          <w:trHeight w:val="244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</w:pPr>
            <w:r w:rsidRPr="00B20513">
              <w:t>Способы физической деятельности с общеприкладной направленностью: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</w:pPr>
            <w:r w:rsidRPr="00B20513">
              <w:t>Развитие способностей физических качеств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436D95" w:rsidP="001E7377">
            <w:pPr>
              <w:pStyle w:val="a3"/>
              <w:jc w:val="both"/>
            </w:pPr>
            <w:r>
              <w:t>8</w:t>
            </w:r>
          </w:p>
        </w:tc>
        <w:tc>
          <w:tcPr>
            <w:tcW w:w="49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281C" w:rsidRPr="00B20513" w:rsidRDefault="00436D95" w:rsidP="001E7377">
            <w:pPr>
              <w:pStyle w:val="a3"/>
              <w:jc w:val="center"/>
            </w:pPr>
            <w:r>
              <w:t>8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436D95" w:rsidP="001E7377">
            <w:pPr>
              <w:pStyle w:val="a3"/>
              <w:jc w:val="both"/>
            </w:pPr>
            <w:r>
              <w:t>8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436D95" w:rsidP="001E7377">
            <w:pPr>
              <w:pStyle w:val="a3"/>
              <w:jc w:val="both"/>
            </w:pPr>
            <w:r>
              <w:t>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436D95" w:rsidP="001E7377">
            <w:pPr>
              <w:pStyle w:val="a3"/>
              <w:jc w:val="both"/>
            </w:pPr>
            <w:r>
              <w:t>32</w:t>
            </w:r>
          </w:p>
        </w:tc>
      </w:tr>
      <w:tr w:rsidR="000B281C" w:rsidRPr="00B20513" w:rsidTr="001E7377">
        <w:trPr>
          <w:trHeight w:val="244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</w:pPr>
            <w:r w:rsidRPr="00B20513">
              <w:t>- Скорость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8</w:t>
            </w:r>
          </w:p>
        </w:tc>
        <w:tc>
          <w:tcPr>
            <w:tcW w:w="49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281C" w:rsidRPr="00B20513" w:rsidRDefault="00436D95" w:rsidP="001E7377">
            <w:pPr>
              <w:pStyle w:val="a3"/>
              <w:jc w:val="center"/>
            </w:pPr>
            <w:r>
              <w:t>8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>
              <w:t>8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32</w:t>
            </w:r>
          </w:p>
        </w:tc>
      </w:tr>
      <w:tr w:rsidR="000B281C" w:rsidRPr="00B20513" w:rsidTr="001E7377">
        <w:trPr>
          <w:trHeight w:val="244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</w:pPr>
            <w:r w:rsidRPr="00B20513">
              <w:t>- Сила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8</w:t>
            </w:r>
          </w:p>
        </w:tc>
        <w:tc>
          <w:tcPr>
            <w:tcW w:w="49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8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>
              <w:t>8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32</w:t>
            </w:r>
          </w:p>
        </w:tc>
      </w:tr>
      <w:tr w:rsidR="000B281C" w:rsidRPr="00B20513" w:rsidTr="001E7377">
        <w:trPr>
          <w:trHeight w:val="244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</w:pPr>
            <w:r w:rsidRPr="00B20513">
              <w:lastRenderedPageBreak/>
              <w:t>- Выносливость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11</w:t>
            </w:r>
          </w:p>
        </w:tc>
        <w:tc>
          <w:tcPr>
            <w:tcW w:w="49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281C" w:rsidRPr="00B20513" w:rsidRDefault="00436D95" w:rsidP="001E7377">
            <w:pPr>
              <w:pStyle w:val="a3"/>
              <w:jc w:val="center"/>
            </w:pPr>
            <w:r>
              <w:t>11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>
              <w:t>11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11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44</w:t>
            </w:r>
          </w:p>
        </w:tc>
      </w:tr>
      <w:tr w:rsidR="000B281C" w:rsidRPr="00B20513" w:rsidTr="001E7377">
        <w:trPr>
          <w:trHeight w:val="244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</w:pPr>
            <w:r w:rsidRPr="00B20513">
              <w:t>- Координация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both"/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6</w:t>
            </w:r>
          </w:p>
        </w:tc>
        <w:tc>
          <w:tcPr>
            <w:tcW w:w="49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281C" w:rsidRPr="00B20513" w:rsidRDefault="00436D95" w:rsidP="001E7377">
            <w:pPr>
              <w:pStyle w:val="a3"/>
              <w:jc w:val="center"/>
            </w:pPr>
            <w:r>
              <w:t>6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436D95" w:rsidP="001E7377">
            <w:pPr>
              <w:pStyle w:val="a3"/>
              <w:jc w:val="center"/>
            </w:pPr>
            <w:r>
              <w:t>7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436D95" w:rsidP="001E7377">
            <w:pPr>
              <w:pStyle w:val="a3"/>
              <w:jc w:val="center"/>
            </w:pPr>
            <w:r>
              <w:t>7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26</w:t>
            </w:r>
          </w:p>
        </w:tc>
      </w:tr>
      <w:tr w:rsidR="000B281C" w:rsidRPr="00B20513" w:rsidTr="001E7377">
        <w:trPr>
          <w:trHeight w:val="244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</w:pPr>
            <w:r w:rsidRPr="00B20513">
              <w:t>- Гибкость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both"/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2</w:t>
            </w:r>
          </w:p>
        </w:tc>
        <w:tc>
          <w:tcPr>
            <w:tcW w:w="49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281C" w:rsidRPr="00436D95" w:rsidRDefault="00436D95" w:rsidP="001E7377">
            <w:pPr>
              <w:pStyle w:val="a3"/>
              <w:jc w:val="center"/>
            </w:pPr>
            <w:r w:rsidRPr="00436D95">
              <w:t>2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>
              <w:t>2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8</w:t>
            </w:r>
          </w:p>
        </w:tc>
      </w:tr>
      <w:tr w:rsidR="000B281C" w:rsidRPr="00B20513" w:rsidTr="001E7377">
        <w:trPr>
          <w:trHeight w:val="244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both"/>
            </w:pPr>
            <w:r w:rsidRPr="00B20513">
              <w:t>- Скоростно-силовые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both"/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8</w:t>
            </w:r>
          </w:p>
        </w:tc>
        <w:tc>
          <w:tcPr>
            <w:tcW w:w="49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281C" w:rsidRPr="00B20513" w:rsidRDefault="00436D95" w:rsidP="001E7377">
            <w:pPr>
              <w:pStyle w:val="a3"/>
              <w:jc w:val="center"/>
            </w:pPr>
            <w:r>
              <w:t>8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>
              <w:t>8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center"/>
            </w:pPr>
            <w:r w:rsidRPr="00B20513">
              <w:t>32</w:t>
            </w:r>
          </w:p>
        </w:tc>
      </w:tr>
      <w:tr w:rsidR="000B281C" w:rsidRPr="00B20513" w:rsidTr="001E7377">
        <w:trPr>
          <w:trHeight w:val="244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rPr>
                <w:b/>
              </w:rPr>
            </w:pPr>
            <w:r w:rsidRPr="00B20513">
              <w:rPr>
                <w:b/>
              </w:rPr>
              <w:t>Итого по разделу двигательных способностей: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jc w:val="both"/>
              <w:rPr>
                <w:b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Default="000B281C" w:rsidP="001E7377">
            <w:pPr>
              <w:pStyle w:val="a3"/>
              <w:rPr>
                <w:b/>
              </w:rPr>
            </w:pPr>
          </w:p>
          <w:p w:rsidR="000B281C" w:rsidRPr="00B20513" w:rsidRDefault="000B281C" w:rsidP="001E7377">
            <w:pPr>
              <w:pStyle w:val="a3"/>
              <w:rPr>
                <w:b/>
              </w:rPr>
            </w:pPr>
            <w:r w:rsidRPr="00B20513">
              <w:rPr>
                <w:b/>
              </w:rPr>
              <w:t>47</w:t>
            </w:r>
          </w:p>
        </w:tc>
        <w:tc>
          <w:tcPr>
            <w:tcW w:w="49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Default="00436D95" w:rsidP="001E7377">
            <w:pPr>
              <w:pStyle w:val="a3"/>
              <w:rPr>
                <w:b/>
              </w:rPr>
            </w:pPr>
          </w:p>
          <w:p w:rsidR="000B281C" w:rsidRPr="00B20513" w:rsidRDefault="000B281C" w:rsidP="001E7377">
            <w:pPr>
              <w:pStyle w:val="a3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Default="000B281C" w:rsidP="001E7377">
            <w:pPr>
              <w:pStyle w:val="a3"/>
              <w:rPr>
                <w:b/>
              </w:rPr>
            </w:pPr>
          </w:p>
          <w:p w:rsidR="000B281C" w:rsidRPr="00B20513" w:rsidRDefault="00436D95" w:rsidP="001E7377">
            <w:pPr>
              <w:pStyle w:val="a3"/>
              <w:rPr>
                <w:b/>
              </w:rPr>
            </w:pPr>
            <w:r>
              <w:rPr>
                <w:b/>
              </w:rPr>
              <w:t xml:space="preserve">  48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Default="000B281C" w:rsidP="001E7377">
            <w:pPr>
              <w:pStyle w:val="a3"/>
              <w:rPr>
                <w:b/>
              </w:rPr>
            </w:pPr>
          </w:p>
          <w:p w:rsidR="000B281C" w:rsidRPr="00B20513" w:rsidRDefault="00436D95" w:rsidP="001E7377">
            <w:pPr>
              <w:pStyle w:val="a3"/>
              <w:rPr>
                <w:b/>
              </w:rPr>
            </w:pPr>
            <w:r>
              <w:rPr>
                <w:b/>
              </w:rPr>
              <w:t xml:space="preserve">     48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1C" w:rsidRPr="00B20513" w:rsidRDefault="000B281C" w:rsidP="001E7377">
            <w:pPr>
              <w:pStyle w:val="a3"/>
              <w:rPr>
                <w:b/>
              </w:rPr>
            </w:pPr>
          </w:p>
          <w:p w:rsidR="000B281C" w:rsidRPr="00B20513" w:rsidRDefault="00436D95" w:rsidP="001E7377">
            <w:pPr>
              <w:pStyle w:val="a3"/>
              <w:rPr>
                <w:b/>
              </w:rPr>
            </w:pPr>
            <w:r>
              <w:rPr>
                <w:b/>
              </w:rPr>
              <w:t xml:space="preserve">  190</w:t>
            </w:r>
          </w:p>
        </w:tc>
      </w:tr>
      <w:tr w:rsidR="00AB18D6" w:rsidRPr="00B20513" w:rsidTr="001E7377">
        <w:trPr>
          <w:trHeight w:val="244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8D6" w:rsidRPr="00B20513" w:rsidRDefault="00AB18D6" w:rsidP="001E7377">
            <w:pPr>
              <w:pStyle w:val="a3"/>
            </w:pPr>
            <w:r w:rsidRPr="00B20513">
              <w:t>Способы физкультурной деятельности с общеприкладной и спортивной направленностью: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8D6" w:rsidRPr="00B20513" w:rsidRDefault="00AB18D6" w:rsidP="001E7377">
            <w:pPr>
              <w:pStyle w:val="a3"/>
            </w:pPr>
          </w:p>
        </w:tc>
        <w:tc>
          <w:tcPr>
            <w:tcW w:w="299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8D6" w:rsidRPr="00B20513" w:rsidRDefault="00AB18D6" w:rsidP="001E7377">
            <w:pPr>
              <w:pStyle w:val="a3"/>
            </w:pPr>
            <w:r w:rsidRPr="00B20513">
              <w:t xml:space="preserve">Двигательные действия и навыки, действия и приёмы в подвижных и спортивных играх         </w:t>
            </w:r>
          </w:p>
          <w:p w:rsidR="00AB18D6" w:rsidRPr="00B20513" w:rsidRDefault="00AB18D6" w:rsidP="001E7377">
            <w:pPr>
              <w:pStyle w:val="a3"/>
            </w:pPr>
          </w:p>
        </w:tc>
      </w:tr>
      <w:tr w:rsidR="00436D95" w:rsidRPr="00B20513" w:rsidTr="001E7377">
        <w:trPr>
          <w:trHeight w:val="911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ind w:right="-175"/>
              <w:jc w:val="both"/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ind w:right="-175"/>
              <w:jc w:val="both"/>
            </w:pPr>
            <w:r>
              <w:t>всего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Default="00436D95" w:rsidP="001E7377">
            <w:pPr>
              <w:pStyle w:val="a3"/>
              <w:ind w:right="-175"/>
              <w:jc w:val="both"/>
            </w:pPr>
            <w:r>
              <w:t xml:space="preserve">5 </w:t>
            </w:r>
          </w:p>
          <w:p w:rsidR="00436D95" w:rsidRPr="00B20513" w:rsidRDefault="00436D95" w:rsidP="001E7377">
            <w:pPr>
              <w:pStyle w:val="a3"/>
              <w:ind w:right="-175"/>
              <w:jc w:val="both"/>
            </w:pPr>
            <w:r>
              <w:t>класс</w:t>
            </w:r>
          </w:p>
        </w:tc>
        <w:tc>
          <w:tcPr>
            <w:tcW w:w="5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D95" w:rsidRDefault="00436D95" w:rsidP="001E7377">
            <w:pPr>
              <w:pStyle w:val="a3"/>
              <w:ind w:right="-175"/>
              <w:jc w:val="both"/>
            </w:pPr>
            <w:r>
              <w:t>6</w:t>
            </w:r>
          </w:p>
          <w:p w:rsidR="00436D95" w:rsidRPr="00B20513" w:rsidRDefault="00436D95" w:rsidP="001E7377">
            <w:pPr>
              <w:pStyle w:val="a3"/>
              <w:ind w:right="-175"/>
              <w:jc w:val="both"/>
            </w:pPr>
            <w:r>
              <w:t xml:space="preserve"> класс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Default="00436D95" w:rsidP="001E7377">
            <w:pPr>
              <w:pStyle w:val="a3"/>
              <w:ind w:right="-175"/>
              <w:jc w:val="both"/>
            </w:pPr>
            <w:r>
              <w:t>7</w:t>
            </w:r>
          </w:p>
          <w:p w:rsidR="00436D95" w:rsidRPr="00B20513" w:rsidRDefault="00436D95" w:rsidP="001E7377">
            <w:pPr>
              <w:pStyle w:val="a3"/>
              <w:ind w:right="-175"/>
              <w:jc w:val="both"/>
            </w:pPr>
            <w:r>
              <w:t xml:space="preserve"> класс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Default="00436D95" w:rsidP="001E7377">
            <w:pPr>
              <w:pStyle w:val="a3"/>
              <w:ind w:right="-175"/>
              <w:jc w:val="both"/>
            </w:pPr>
            <w:r>
              <w:t xml:space="preserve">8 </w:t>
            </w:r>
          </w:p>
          <w:p w:rsidR="00436D95" w:rsidRPr="00B20513" w:rsidRDefault="00436D95" w:rsidP="001E7377">
            <w:pPr>
              <w:pStyle w:val="a3"/>
              <w:ind w:right="-175"/>
              <w:jc w:val="both"/>
            </w:pPr>
            <w:r>
              <w:t xml:space="preserve"> класс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Default="00436D95" w:rsidP="001E7377">
            <w:pPr>
              <w:pStyle w:val="a3"/>
              <w:ind w:right="-175"/>
              <w:jc w:val="both"/>
            </w:pPr>
            <w:r>
              <w:t>9</w:t>
            </w:r>
          </w:p>
          <w:p w:rsidR="00436D95" w:rsidRPr="00B20513" w:rsidRDefault="00436D95" w:rsidP="001E7377">
            <w:pPr>
              <w:pStyle w:val="a3"/>
              <w:ind w:right="-175"/>
              <w:jc w:val="both"/>
            </w:pPr>
            <w:r>
              <w:t>класс</w:t>
            </w:r>
          </w:p>
        </w:tc>
      </w:tr>
      <w:tr w:rsidR="00436D95" w:rsidRPr="00B20513" w:rsidTr="001E7377">
        <w:trPr>
          <w:trHeight w:val="409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both"/>
            </w:pPr>
            <w:r w:rsidRPr="00B20513">
              <w:t>- Гимнастика, акробатика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>
              <w:t>21</w:t>
            </w:r>
          </w:p>
        </w:tc>
        <w:tc>
          <w:tcPr>
            <w:tcW w:w="5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D95" w:rsidRPr="00B20513" w:rsidRDefault="00436D95" w:rsidP="001E7377">
            <w:pPr>
              <w:pStyle w:val="a3"/>
              <w:jc w:val="center"/>
            </w:pPr>
            <w:r w:rsidRPr="00B20513">
              <w:t>21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 w:rsidRPr="00B20513">
              <w:t>21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 w:rsidRPr="00B20513">
              <w:t>21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>
              <w:t>21</w:t>
            </w:r>
          </w:p>
        </w:tc>
      </w:tr>
      <w:tr w:rsidR="00436D95" w:rsidRPr="00B20513" w:rsidTr="001E7377">
        <w:trPr>
          <w:trHeight w:val="423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both"/>
            </w:pPr>
            <w:r w:rsidRPr="00B20513">
              <w:t>- Баскетбол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>
              <w:t>20</w:t>
            </w:r>
          </w:p>
        </w:tc>
        <w:tc>
          <w:tcPr>
            <w:tcW w:w="5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D95" w:rsidRPr="00B20513" w:rsidRDefault="00436D95" w:rsidP="001E7377">
            <w:pPr>
              <w:pStyle w:val="a3"/>
              <w:jc w:val="center"/>
            </w:pPr>
            <w:r>
              <w:t>24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>
              <w:t>24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>
              <w:t>20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>
              <w:t>24</w:t>
            </w:r>
          </w:p>
        </w:tc>
      </w:tr>
      <w:tr w:rsidR="00436D95" w:rsidRPr="00B20513" w:rsidTr="001E7377">
        <w:trPr>
          <w:trHeight w:val="347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both"/>
            </w:pPr>
            <w:r w:rsidRPr="00B20513">
              <w:t>- Волейбол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>
              <w:t>16</w:t>
            </w:r>
          </w:p>
        </w:tc>
        <w:tc>
          <w:tcPr>
            <w:tcW w:w="5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D95" w:rsidRPr="00B20513" w:rsidRDefault="00436D95" w:rsidP="001E7377">
            <w:pPr>
              <w:pStyle w:val="a3"/>
              <w:jc w:val="center"/>
            </w:pPr>
            <w:r w:rsidRPr="00B20513">
              <w:t>1</w:t>
            </w:r>
            <w:r>
              <w:t>6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 w:rsidRPr="00B20513">
              <w:t>1</w:t>
            </w:r>
            <w:r>
              <w:t>6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 w:rsidRPr="00B20513">
              <w:t>1</w:t>
            </w:r>
            <w:r>
              <w:t>6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>
              <w:t>16</w:t>
            </w:r>
          </w:p>
        </w:tc>
      </w:tr>
      <w:tr w:rsidR="00436D95" w:rsidRPr="00B20513" w:rsidTr="001E7377">
        <w:trPr>
          <w:trHeight w:val="411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both"/>
            </w:pPr>
            <w:r w:rsidRPr="00B20513">
              <w:t>- Лёгкая атлетика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>
              <w:t>30</w:t>
            </w:r>
          </w:p>
        </w:tc>
        <w:tc>
          <w:tcPr>
            <w:tcW w:w="5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D95" w:rsidRPr="00B20513" w:rsidRDefault="00436D95" w:rsidP="001E7377">
            <w:pPr>
              <w:pStyle w:val="a3"/>
              <w:jc w:val="center"/>
            </w:pPr>
            <w:r>
              <w:t>26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>
              <w:t>26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>
              <w:t>30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>
              <w:t>26</w:t>
            </w:r>
          </w:p>
        </w:tc>
      </w:tr>
      <w:tr w:rsidR="00436D95" w:rsidRPr="00B20513" w:rsidTr="001E7377">
        <w:trPr>
          <w:trHeight w:val="411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both"/>
            </w:pPr>
            <w:r>
              <w:t>-Лыжная подготовка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>
              <w:t>15</w:t>
            </w:r>
          </w:p>
        </w:tc>
        <w:tc>
          <w:tcPr>
            <w:tcW w:w="5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D95" w:rsidRPr="00B20513" w:rsidRDefault="00436D95" w:rsidP="001E7377">
            <w:pPr>
              <w:pStyle w:val="a3"/>
              <w:jc w:val="center"/>
            </w:pPr>
            <w:r>
              <w:t>15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>
              <w:t>15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>
              <w:t>15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</w:pPr>
            <w:r>
              <w:t>15</w:t>
            </w:r>
          </w:p>
        </w:tc>
      </w:tr>
      <w:tr w:rsidR="00436D95" w:rsidRPr="00B20513" w:rsidTr="001E7377">
        <w:trPr>
          <w:trHeight w:val="423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both"/>
              <w:rPr>
                <w:b/>
              </w:rPr>
            </w:pPr>
            <w:r w:rsidRPr="00B20513">
              <w:rPr>
                <w:b/>
              </w:rPr>
              <w:t>ВСЕГО: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  <w:rPr>
                <w:b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5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D95" w:rsidRPr="00B20513" w:rsidRDefault="00436D95" w:rsidP="001E7377">
            <w:pPr>
              <w:pStyle w:val="a3"/>
              <w:jc w:val="center"/>
              <w:rPr>
                <w:b/>
              </w:rPr>
            </w:pPr>
            <w:r w:rsidRPr="00B20513">
              <w:rPr>
                <w:b/>
              </w:rPr>
              <w:t>102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  <w:rPr>
                <w:b/>
              </w:rPr>
            </w:pPr>
            <w:r w:rsidRPr="00B20513">
              <w:rPr>
                <w:b/>
              </w:rPr>
              <w:t>102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  <w:rPr>
                <w:b/>
              </w:rPr>
            </w:pPr>
            <w:r w:rsidRPr="00B20513">
              <w:rPr>
                <w:b/>
              </w:rPr>
              <w:t>102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95" w:rsidRPr="00B20513" w:rsidRDefault="00436D95" w:rsidP="001E7377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</w:tr>
    </w:tbl>
    <w:p w:rsidR="00717432" w:rsidRPr="00A91787" w:rsidRDefault="00717432" w:rsidP="001E7377">
      <w:pPr>
        <w:pStyle w:val="a3"/>
        <w:jc w:val="both"/>
      </w:pPr>
    </w:p>
    <w:p w:rsidR="00D17E5E" w:rsidRPr="00B20513" w:rsidRDefault="00890C4C" w:rsidP="00572BD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Учебно-</w:t>
      </w:r>
      <w:r w:rsidR="00D17E5E" w:rsidRPr="00B20513">
        <w:rPr>
          <w:b/>
          <w:sz w:val="24"/>
          <w:szCs w:val="24"/>
        </w:rPr>
        <w:t>тематическое  планирование</w:t>
      </w:r>
      <w:r>
        <w:rPr>
          <w:b/>
          <w:sz w:val="24"/>
          <w:szCs w:val="24"/>
        </w:rPr>
        <w:t>:</w:t>
      </w:r>
    </w:p>
    <w:p w:rsidR="00D17E5E" w:rsidRPr="00B20513" w:rsidRDefault="00D17E5E" w:rsidP="001E7377">
      <w:pPr>
        <w:jc w:val="center"/>
        <w:rPr>
          <w:b/>
          <w:sz w:val="24"/>
          <w:szCs w:val="24"/>
          <w:u w:val="singl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276"/>
        <w:gridCol w:w="3402"/>
        <w:gridCol w:w="1843"/>
      </w:tblGrid>
      <w:tr w:rsidR="00D17E5E" w:rsidRPr="001E7377" w:rsidTr="00890C4C">
        <w:tc>
          <w:tcPr>
            <w:tcW w:w="675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D17E5E" w:rsidRPr="00B20513" w:rsidRDefault="00D17E5E" w:rsidP="001E7377">
            <w:pPr>
              <w:jc w:val="center"/>
              <w:rPr>
                <w:b/>
                <w:sz w:val="24"/>
                <w:szCs w:val="24"/>
              </w:rPr>
            </w:pPr>
            <w:r w:rsidRPr="00B20513">
              <w:rPr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276" w:type="dxa"/>
          </w:tcPr>
          <w:p w:rsidR="00D17E5E" w:rsidRPr="00B20513" w:rsidRDefault="00D17E5E" w:rsidP="001E7377">
            <w:pPr>
              <w:jc w:val="center"/>
              <w:rPr>
                <w:b/>
                <w:sz w:val="24"/>
                <w:szCs w:val="24"/>
              </w:rPr>
            </w:pPr>
            <w:r w:rsidRPr="00B20513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</w:tcPr>
          <w:p w:rsidR="00D17E5E" w:rsidRPr="00B20513" w:rsidRDefault="00D17E5E" w:rsidP="001E7377">
            <w:pPr>
              <w:jc w:val="center"/>
              <w:rPr>
                <w:b/>
                <w:sz w:val="24"/>
                <w:szCs w:val="24"/>
              </w:rPr>
            </w:pPr>
            <w:r w:rsidRPr="00B20513">
              <w:rPr>
                <w:b/>
                <w:sz w:val="24"/>
                <w:szCs w:val="24"/>
              </w:rPr>
              <w:t>Содержание темы</w:t>
            </w:r>
          </w:p>
        </w:tc>
        <w:tc>
          <w:tcPr>
            <w:tcW w:w="1843" w:type="dxa"/>
          </w:tcPr>
          <w:p w:rsidR="00D17E5E" w:rsidRPr="001E7377" w:rsidRDefault="00D17E5E" w:rsidP="001E7377">
            <w:pPr>
              <w:jc w:val="center"/>
              <w:rPr>
                <w:b/>
                <w:sz w:val="24"/>
                <w:szCs w:val="24"/>
              </w:rPr>
            </w:pPr>
            <w:r w:rsidRPr="001E7377">
              <w:rPr>
                <w:b/>
                <w:sz w:val="24"/>
                <w:szCs w:val="24"/>
              </w:rPr>
              <w:t xml:space="preserve">Требование к уровню подготовки учащихся </w:t>
            </w:r>
          </w:p>
        </w:tc>
      </w:tr>
      <w:tr w:rsidR="00D17E5E" w:rsidRPr="001E7377" w:rsidTr="00890C4C">
        <w:tc>
          <w:tcPr>
            <w:tcW w:w="675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  <w:lang w:val="en-US"/>
              </w:rPr>
              <w:t>I</w:t>
            </w:r>
            <w:r w:rsidRPr="00B20513">
              <w:rPr>
                <w:sz w:val="24"/>
                <w:szCs w:val="24"/>
              </w:rPr>
              <w:t>.</w:t>
            </w:r>
          </w:p>
        </w:tc>
        <w:tc>
          <w:tcPr>
            <w:tcW w:w="8931" w:type="dxa"/>
            <w:gridSpan w:val="4"/>
          </w:tcPr>
          <w:p w:rsidR="00D17E5E" w:rsidRPr="00572BD3" w:rsidRDefault="00D17E5E" w:rsidP="001E7377">
            <w:pPr>
              <w:rPr>
                <w:b/>
                <w:sz w:val="24"/>
                <w:szCs w:val="24"/>
                <w:lang w:val="en-US"/>
              </w:rPr>
            </w:pPr>
            <w:r w:rsidRPr="00572BD3">
              <w:rPr>
                <w:b/>
                <w:sz w:val="24"/>
                <w:szCs w:val="24"/>
              </w:rPr>
              <w:t xml:space="preserve">Знания о физической культуре  - </w:t>
            </w:r>
            <w:r w:rsidRPr="00572BD3">
              <w:rPr>
                <w:b/>
                <w:sz w:val="24"/>
                <w:szCs w:val="24"/>
                <w:lang w:val="en-US"/>
              </w:rPr>
              <w:t>6</w:t>
            </w:r>
          </w:p>
        </w:tc>
      </w:tr>
      <w:tr w:rsidR="00D17E5E" w:rsidRPr="001E7377" w:rsidTr="00890C4C">
        <w:tc>
          <w:tcPr>
            <w:tcW w:w="675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История физической культуры</w:t>
            </w:r>
          </w:p>
        </w:tc>
        <w:tc>
          <w:tcPr>
            <w:tcW w:w="1276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  <w:lang w:val="en-US"/>
              </w:rPr>
            </w:pPr>
            <w:r w:rsidRPr="00B2051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Мифы и легенды о зарождении Олимпийских игр в древности. Исторические сведения о древних Олимпийских играх и особенностях их проведения. Виды состязаний и правила проведения древних Олимпийских игр. Известные участники и победители  в древних Олимпийских играх.</w:t>
            </w:r>
          </w:p>
        </w:tc>
        <w:tc>
          <w:tcPr>
            <w:tcW w:w="1843" w:type="dxa"/>
          </w:tcPr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b/>
                <w:i/>
                <w:sz w:val="24"/>
                <w:szCs w:val="24"/>
              </w:rPr>
              <w:t>Знать (понимать):</w:t>
            </w:r>
          </w:p>
          <w:p w:rsidR="00D17E5E" w:rsidRPr="001E7377" w:rsidRDefault="00D17E5E" w:rsidP="001E7377">
            <w:pPr>
              <w:rPr>
                <w:b/>
                <w:i/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 xml:space="preserve">-Исторические сведения о древних Олимпийских играх и особенностях их проведения </w:t>
            </w:r>
          </w:p>
        </w:tc>
      </w:tr>
      <w:tr w:rsidR="00D17E5E" w:rsidRPr="001E7377" w:rsidTr="00890C4C">
        <w:tc>
          <w:tcPr>
            <w:tcW w:w="675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Базовые понятия физической культуры</w:t>
            </w:r>
          </w:p>
        </w:tc>
        <w:tc>
          <w:tcPr>
            <w:tcW w:w="1276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  <w:lang w:val="en-US"/>
              </w:rPr>
            </w:pPr>
            <w:r w:rsidRPr="00B2051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 xml:space="preserve">Физическое развитие человека. Основные показатели физического развития. Осанка как показатель физического развития; основные её характеристики и параметры, основные факторы влияющие на форму осанки. </w:t>
            </w:r>
            <w:r w:rsidRPr="00B20513">
              <w:rPr>
                <w:sz w:val="24"/>
                <w:szCs w:val="24"/>
              </w:rPr>
              <w:lastRenderedPageBreak/>
              <w:t>Характеристика основных средств  формирования и профилактики нарушений осанки, правила составления комплексов упражнений.</w:t>
            </w:r>
          </w:p>
        </w:tc>
        <w:tc>
          <w:tcPr>
            <w:tcW w:w="1843" w:type="dxa"/>
          </w:tcPr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b/>
                <w:i/>
                <w:sz w:val="24"/>
                <w:szCs w:val="24"/>
              </w:rPr>
              <w:lastRenderedPageBreak/>
              <w:t>Знать (понимать):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>-Основные показатели физического развития.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 xml:space="preserve">-Правила составления комплексов </w:t>
            </w:r>
            <w:r w:rsidRPr="001E7377">
              <w:rPr>
                <w:sz w:val="24"/>
                <w:szCs w:val="24"/>
              </w:rPr>
              <w:lastRenderedPageBreak/>
              <w:t>упражнений.</w:t>
            </w:r>
          </w:p>
        </w:tc>
      </w:tr>
      <w:tr w:rsidR="00D17E5E" w:rsidRPr="001E7377" w:rsidTr="00890C4C">
        <w:trPr>
          <w:trHeight w:val="6045"/>
        </w:trPr>
        <w:tc>
          <w:tcPr>
            <w:tcW w:w="675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410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Физическая культура человека</w:t>
            </w:r>
          </w:p>
        </w:tc>
        <w:tc>
          <w:tcPr>
            <w:tcW w:w="1276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  <w:lang w:val="en-US"/>
              </w:rPr>
            </w:pPr>
            <w:r w:rsidRPr="00B2051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Режим дня, его основное содержание и правила планирования. Утренняя зарядка и её влияние на работоспособность. Гигиенические требования к проведению утренней зарядки, правила выбора и дозировки физических упражнений, составления комплексов упражнений. Физкультминутки и их значения для профилактики утомления. Гигиенические требования к проведению физкультминуток, правила выбора и дозировки физических упражнений, составление комплексов упражнений, и их планирования в режиме учебного дня.. Правила закаливания организма способами обтирания, обливания, душ. Правила соблюдения личной гигиены во время и после занятий физическими упражнениями.</w:t>
            </w:r>
          </w:p>
        </w:tc>
        <w:tc>
          <w:tcPr>
            <w:tcW w:w="1843" w:type="dxa"/>
          </w:tcPr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b/>
                <w:i/>
                <w:sz w:val="24"/>
                <w:szCs w:val="24"/>
              </w:rPr>
              <w:t>Знать (понимать):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>-Основное содержание режима дня.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>- Гигиенические требования к проведению утренней зарядки, правила выбора и дозировки физических упражнений.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 xml:space="preserve">-Правила закаливания организма способами обтирания, обливания, душ. 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>-Правила соблюдения личной гигиены во время и после занятий физическими упражнениями.</w:t>
            </w:r>
          </w:p>
          <w:p w:rsidR="00D17E5E" w:rsidRPr="001E7377" w:rsidRDefault="00D17E5E" w:rsidP="001E7377">
            <w:pPr>
              <w:jc w:val="both"/>
              <w:rPr>
                <w:sz w:val="24"/>
                <w:szCs w:val="24"/>
              </w:rPr>
            </w:pPr>
          </w:p>
        </w:tc>
      </w:tr>
      <w:tr w:rsidR="00D17E5E" w:rsidRPr="001E7377" w:rsidTr="00890C4C">
        <w:tc>
          <w:tcPr>
            <w:tcW w:w="675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  <w:lang w:val="en-US"/>
              </w:rPr>
              <w:t>II</w:t>
            </w:r>
            <w:r w:rsidRPr="00B20513">
              <w:rPr>
                <w:sz w:val="24"/>
                <w:szCs w:val="24"/>
              </w:rPr>
              <w:t>.</w:t>
            </w:r>
          </w:p>
        </w:tc>
        <w:tc>
          <w:tcPr>
            <w:tcW w:w="8931" w:type="dxa"/>
            <w:gridSpan w:val="4"/>
          </w:tcPr>
          <w:p w:rsidR="00D17E5E" w:rsidRPr="00572BD3" w:rsidRDefault="00D17E5E" w:rsidP="001E7377">
            <w:pPr>
              <w:rPr>
                <w:b/>
                <w:sz w:val="24"/>
                <w:szCs w:val="24"/>
              </w:rPr>
            </w:pPr>
            <w:r w:rsidRPr="00572BD3">
              <w:rPr>
                <w:b/>
                <w:sz w:val="24"/>
                <w:szCs w:val="24"/>
              </w:rPr>
              <w:t xml:space="preserve">Способы (двигательной) физкультурной деятельности  - </w:t>
            </w:r>
            <w:r w:rsidRPr="00572BD3">
              <w:rPr>
                <w:b/>
                <w:sz w:val="24"/>
                <w:szCs w:val="24"/>
                <w:lang w:val="en-US"/>
              </w:rPr>
              <w:t>7</w:t>
            </w:r>
          </w:p>
        </w:tc>
      </w:tr>
      <w:tr w:rsidR="00D17E5E" w:rsidRPr="001E7377" w:rsidTr="00890C4C">
        <w:tc>
          <w:tcPr>
            <w:tcW w:w="675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>Организация и проведение занятий физической культурой</w:t>
            </w:r>
          </w:p>
        </w:tc>
        <w:tc>
          <w:tcPr>
            <w:tcW w:w="1276" w:type="dxa"/>
          </w:tcPr>
          <w:p w:rsidR="00D17E5E" w:rsidRPr="00572BD3" w:rsidRDefault="00D17E5E" w:rsidP="001E7377">
            <w:pPr>
              <w:jc w:val="center"/>
              <w:rPr>
                <w:sz w:val="24"/>
                <w:szCs w:val="24"/>
                <w:lang w:val="en-US"/>
              </w:rPr>
            </w:pPr>
            <w:r w:rsidRPr="00572BD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402" w:type="dxa"/>
          </w:tcPr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>Соблюдение требований безопасности и гигиенических правил при подготовке мест занятий, выборе инвентаря и одежды для проведения самостоятельных занятий физическими упражнениями. Выбор упражнений и составление индивидуальных комплексов физических упражнений для утренней зарядки, физкультминуток и физкультпауз.</w:t>
            </w:r>
          </w:p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 xml:space="preserve">       Выполнение комплексов упражнений утренней зарядки, физкультминуток и </w:t>
            </w:r>
            <w:r w:rsidRPr="00572BD3">
              <w:rPr>
                <w:sz w:val="24"/>
                <w:szCs w:val="24"/>
              </w:rPr>
              <w:lastRenderedPageBreak/>
              <w:t>физкультпауз, комплексов упражнений с предметами и без предметов (по заданию учителя) для формирования правильной осанки и коррекции её нарушений</w:t>
            </w:r>
          </w:p>
        </w:tc>
        <w:tc>
          <w:tcPr>
            <w:tcW w:w="1843" w:type="dxa"/>
          </w:tcPr>
          <w:p w:rsidR="00D17E5E" w:rsidRPr="001E7377" w:rsidRDefault="00D17E5E" w:rsidP="001E7377">
            <w:pPr>
              <w:rPr>
                <w:b/>
                <w:i/>
                <w:sz w:val="24"/>
                <w:szCs w:val="24"/>
              </w:rPr>
            </w:pPr>
            <w:r w:rsidRPr="001E7377">
              <w:rPr>
                <w:b/>
                <w:i/>
                <w:sz w:val="24"/>
                <w:szCs w:val="24"/>
              </w:rPr>
              <w:lastRenderedPageBreak/>
              <w:t>Уметь: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>-Составлять индивидуальные комплексы физических упражнений для утренней зарядки, физкультминуток и физкультпауз.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 xml:space="preserve">-Выполнять комплексы упражнений утренней зарядки, </w:t>
            </w:r>
            <w:r w:rsidRPr="001E7377">
              <w:rPr>
                <w:sz w:val="24"/>
                <w:szCs w:val="24"/>
              </w:rPr>
              <w:lastRenderedPageBreak/>
              <w:t>физкультминуток и физкультпауз.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</w:p>
        </w:tc>
      </w:tr>
      <w:tr w:rsidR="00D17E5E" w:rsidRPr="001E7377" w:rsidTr="00890C4C">
        <w:trPr>
          <w:trHeight w:val="2501"/>
        </w:trPr>
        <w:tc>
          <w:tcPr>
            <w:tcW w:w="675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410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Оценка эффективности занятий физической культурой</w:t>
            </w:r>
          </w:p>
        </w:tc>
        <w:tc>
          <w:tcPr>
            <w:tcW w:w="1276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  <w:lang w:val="en-US"/>
              </w:rPr>
            </w:pPr>
            <w:r w:rsidRPr="00B2051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Самонаблюдение. Ведение дневника самонаблюдения за динамикой индивидуального физического развития по показателям длины и массы тела, окружности грудной клетки, осанке. Форме стопы.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Самоконтроль. Измерение частоты сердечных сокращений во время занятий физическими упражнениями.</w:t>
            </w:r>
          </w:p>
        </w:tc>
        <w:tc>
          <w:tcPr>
            <w:tcW w:w="1843" w:type="dxa"/>
          </w:tcPr>
          <w:p w:rsidR="00D17E5E" w:rsidRPr="001E7377" w:rsidRDefault="00D17E5E" w:rsidP="001E7377">
            <w:pPr>
              <w:pStyle w:val="a4"/>
              <w:ind w:left="0"/>
            </w:pPr>
            <w:r w:rsidRPr="001E7377">
              <w:rPr>
                <w:b/>
                <w:i/>
              </w:rPr>
              <w:t>Уметь:</w:t>
            </w:r>
          </w:p>
          <w:p w:rsidR="00D17E5E" w:rsidRPr="001E7377" w:rsidRDefault="00D17E5E" w:rsidP="001E7377">
            <w:pPr>
              <w:pStyle w:val="a4"/>
              <w:ind w:left="0"/>
            </w:pPr>
            <w:r w:rsidRPr="001E7377">
              <w:t>- Подсчитывать ЧСС при выполнении физических упражнений с разной нагрузкой.</w:t>
            </w:r>
          </w:p>
          <w:p w:rsidR="00D17E5E" w:rsidRPr="001E7377" w:rsidRDefault="00D17E5E" w:rsidP="001E7377">
            <w:pPr>
              <w:rPr>
                <w:b/>
                <w:i/>
                <w:sz w:val="24"/>
                <w:szCs w:val="24"/>
              </w:rPr>
            </w:pP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</w:p>
        </w:tc>
      </w:tr>
      <w:tr w:rsidR="00D17E5E" w:rsidRPr="001E7377" w:rsidTr="00890C4C">
        <w:tc>
          <w:tcPr>
            <w:tcW w:w="675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  <w:lang w:val="en-US"/>
              </w:rPr>
              <w:t>III</w:t>
            </w:r>
            <w:r w:rsidRPr="00B20513">
              <w:rPr>
                <w:sz w:val="24"/>
                <w:szCs w:val="24"/>
              </w:rPr>
              <w:t>.</w:t>
            </w:r>
          </w:p>
        </w:tc>
        <w:tc>
          <w:tcPr>
            <w:tcW w:w="8931" w:type="dxa"/>
            <w:gridSpan w:val="4"/>
          </w:tcPr>
          <w:p w:rsidR="00D17E5E" w:rsidRPr="008B1F35" w:rsidRDefault="00D17E5E" w:rsidP="001E7377">
            <w:pPr>
              <w:rPr>
                <w:b/>
                <w:sz w:val="24"/>
                <w:szCs w:val="24"/>
                <w:lang w:val="en-US"/>
              </w:rPr>
            </w:pPr>
            <w:r w:rsidRPr="008B1F35">
              <w:rPr>
                <w:b/>
                <w:sz w:val="24"/>
                <w:szCs w:val="24"/>
              </w:rPr>
              <w:t xml:space="preserve">Физическое совершенствование - </w:t>
            </w:r>
            <w:r w:rsidRPr="008B1F35">
              <w:rPr>
                <w:b/>
                <w:sz w:val="24"/>
                <w:szCs w:val="24"/>
                <w:lang w:val="en-US"/>
              </w:rPr>
              <w:t>79</w:t>
            </w:r>
          </w:p>
          <w:p w:rsidR="00D17E5E" w:rsidRPr="001E7377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</w:tr>
      <w:tr w:rsidR="00D17E5E" w:rsidRPr="001E7377" w:rsidTr="00890C4C">
        <w:tc>
          <w:tcPr>
            <w:tcW w:w="675" w:type="dxa"/>
            <w:vMerge w:val="restart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>1.Физкультурно-оздоровительная деятельность</w:t>
            </w:r>
          </w:p>
        </w:tc>
        <w:tc>
          <w:tcPr>
            <w:tcW w:w="1276" w:type="dxa"/>
          </w:tcPr>
          <w:p w:rsidR="00D17E5E" w:rsidRPr="00B20513" w:rsidRDefault="00D17E5E" w:rsidP="001E7377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B20513">
              <w:rPr>
                <w:i/>
                <w:sz w:val="24"/>
                <w:szCs w:val="24"/>
                <w:lang w:val="en-US"/>
              </w:rPr>
              <w:t>14</w:t>
            </w:r>
          </w:p>
        </w:tc>
        <w:tc>
          <w:tcPr>
            <w:tcW w:w="3402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Комплексы упражнений для развития гибкости и координации движений, для формирования правильной осанки с учётом индивидуальных особенностей физического развития. Комплексы упражнений для коррекции телосложения. Комплексы упражнений утренней зарядки и физкультминуток. Комплексы дыхательной гимнастики и гимнастики для глаз.</w:t>
            </w:r>
          </w:p>
        </w:tc>
        <w:tc>
          <w:tcPr>
            <w:tcW w:w="1843" w:type="dxa"/>
          </w:tcPr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b/>
                <w:i/>
                <w:sz w:val="24"/>
                <w:szCs w:val="24"/>
              </w:rPr>
              <w:t>Уметь:</w:t>
            </w:r>
          </w:p>
          <w:p w:rsidR="00D17E5E" w:rsidRPr="001E7377" w:rsidRDefault="00D17E5E" w:rsidP="001E7377">
            <w:pPr>
              <w:rPr>
                <w:b/>
                <w:i/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>- Выполнять комплексы упражнений для формирования правильной осанки и коррекции её нарушений, комплексы дыхательной гимнастики и гимнастики для глаз.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</w:p>
        </w:tc>
      </w:tr>
      <w:tr w:rsidR="00D17E5E" w:rsidRPr="001E7377" w:rsidTr="00890C4C">
        <w:tc>
          <w:tcPr>
            <w:tcW w:w="675" w:type="dxa"/>
            <w:vMerge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>2.Спортивно-оздоровительная деятельность с общеразвивающей направленностью</w:t>
            </w:r>
          </w:p>
        </w:tc>
        <w:tc>
          <w:tcPr>
            <w:tcW w:w="1276" w:type="dxa"/>
          </w:tcPr>
          <w:p w:rsidR="00D17E5E" w:rsidRPr="00B20513" w:rsidRDefault="00D17E5E" w:rsidP="001E7377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B20513">
              <w:rPr>
                <w:i/>
                <w:sz w:val="24"/>
                <w:szCs w:val="24"/>
                <w:lang w:val="en-US"/>
              </w:rPr>
              <w:t>59</w:t>
            </w:r>
          </w:p>
        </w:tc>
        <w:tc>
          <w:tcPr>
            <w:tcW w:w="3402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7E5E" w:rsidRPr="001E7377" w:rsidRDefault="00D17E5E" w:rsidP="001E7377">
            <w:pPr>
              <w:rPr>
                <w:sz w:val="24"/>
                <w:szCs w:val="24"/>
              </w:rPr>
            </w:pPr>
          </w:p>
        </w:tc>
      </w:tr>
      <w:tr w:rsidR="00D17E5E" w:rsidRPr="001E7377" w:rsidTr="00890C4C">
        <w:tc>
          <w:tcPr>
            <w:tcW w:w="675" w:type="dxa"/>
            <w:vMerge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>*Гимнастика с основами акробатики</w:t>
            </w:r>
          </w:p>
          <w:p w:rsidR="00D17E5E" w:rsidRPr="00572BD3" w:rsidRDefault="00D17E5E" w:rsidP="001E737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  <w:lang w:val="en-US"/>
              </w:rPr>
            </w:pPr>
            <w:r w:rsidRPr="00B20513">
              <w:rPr>
                <w:sz w:val="24"/>
                <w:szCs w:val="24"/>
              </w:rPr>
              <w:t>1</w:t>
            </w:r>
            <w:r w:rsidRPr="00B20513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402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>Организующие команды и приёмы: Организующие команды и приёмы: перестроение в движении из колонны по одному в колонну по2 и 4 дробление и сведением; перестроение в движении из колонны</w:t>
            </w:r>
            <w:r w:rsidRPr="00B20513">
              <w:rPr>
                <w:sz w:val="24"/>
                <w:szCs w:val="24"/>
              </w:rPr>
              <w:t xml:space="preserve"> по 2 и 4 в колонну по одному разведением и слиянием. Кувырок вперёд (назад) в группировке; кувырок вперёд ноги скрестно с последующим </w:t>
            </w:r>
            <w:r w:rsidRPr="00B20513">
              <w:rPr>
                <w:sz w:val="24"/>
                <w:szCs w:val="24"/>
              </w:rPr>
              <w:lastRenderedPageBreak/>
              <w:t xml:space="preserve">поворотом на 180 </w:t>
            </w:r>
            <w:r w:rsidRPr="00B20513">
              <w:rPr>
                <w:sz w:val="24"/>
                <w:szCs w:val="24"/>
                <w:vertAlign w:val="superscript"/>
              </w:rPr>
              <w:t xml:space="preserve">◦ </w:t>
            </w:r>
            <w:r w:rsidRPr="00B20513">
              <w:rPr>
                <w:sz w:val="24"/>
                <w:szCs w:val="24"/>
              </w:rPr>
              <w:t xml:space="preserve">; кувырок назад из стойки на лопатках в полушпагат. 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 xml:space="preserve">Опорные прыжки: прыжок ноги врозь через гимнастического козла в ширину (мальчики); прыжок на гимнастического козла в упор присев и соскок (девочки). 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Ритмическая гимнастика (девочки): простейшие композиции, включающие в себя стилизованные общеразвивающие и танцевальные движения (мягкий, высокий, широкий и приставной шаги, шаг галопа и польки).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Передвижения по напольному гимнастическому бревну (девочки): ходьба с различной амплитудой движений и ускорениями, поворотами  и подскоками (на месте и в движении).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Прикладные упражнения: передвижения ходьбой, бегом, прыжками по наклонной гимнастической скамейке; спрыгивание и запрыгивание на ограниченную площадку; преодоление прыжком боком гимнастического бревна с опорой на левую (правую) руку. Расхождение при встрече на гимнастическом бревне (низком и высоком – 1м.).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 xml:space="preserve">   Упражнения общей физической подготовки.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b/>
                <w:i/>
                <w:sz w:val="24"/>
                <w:szCs w:val="24"/>
              </w:rPr>
              <w:lastRenderedPageBreak/>
              <w:t>Уметь: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>- выполнять строевые упражнения.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>- Выполнять акробатические и гимнастические комбинации</w:t>
            </w:r>
          </w:p>
        </w:tc>
      </w:tr>
      <w:tr w:rsidR="00D17E5E" w:rsidRPr="001E7377" w:rsidTr="00890C4C">
        <w:tc>
          <w:tcPr>
            <w:tcW w:w="675" w:type="dxa"/>
            <w:vMerge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*Лёгкая атлетика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  <w:lang w:val="en-US"/>
              </w:rPr>
            </w:pPr>
            <w:r w:rsidRPr="00B20513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3402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 xml:space="preserve">Высокий старт. Бег ускорением. Бег на короткие дистанции (30м и 60м). Гладкий равномерный бег на учебные дистанции (протяжённость дистанций регулируется учителем или учащимися). Прыжки: в длину с разбега способом «согнув ноги». Метание малого мяча с места в вертикальную цель  на </w:t>
            </w:r>
            <w:r w:rsidRPr="00B20513">
              <w:rPr>
                <w:sz w:val="24"/>
                <w:szCs w:val="24"/>
              </w:rPr>
              <w:lastRenderedPageBreak/>
              <w:t>дальность с разбега.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Упражнения общей физической подготовки.</w:t>
            </w:r>
          </w:p>
        </w:tc>
        <w:tc>
          <w:tcPr>
            <w:tcW w:w="1843" w:type="dxa"/>
          </w:tcPr>
          <w:p w:rsidR="00D17E5E" w:rsidRPr="001E7377" w:rsidRDefault="00D17E5E" w:rsidP="001E7377">
            <w:pPr>
              <w:rPr>
                <w:b/>
                <w:i/>
                <w:sz w:val="24"/>
                <w:szCs w:val="24"/>
              </w:rPr>
            </w:pPr>
            <w:r w:rsidRPr="001E7377">
              <w:rPr>
                <w:b/>
                <w:i/>
                <w:sz w:val="24"/>
                <w:szCs w:val="24"/>
              </w:rPr>
              <w:lastRenderedPageBreak/>
              <w:t xml:space="preserve">-Уметь 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>выполнять передвижения в ходьбе, беге, прыжках разными способами.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>-выполнять легкоатлетические упражнения</w:t>
            </w:r>
          </w:p>
        </w:tc>
      </w:tr>
      <w:tr w:rsidR="00D17E5E" w:rsidRPr="001E7377" w:rsidTr="00890C4C">
        <w:tc>
          <w:tcPr>
            <w:tcW w:w="675" w:type="dxa"/>
            <w:vMerge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*Лыжные гонки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  <w:lang w:val="en-US"/>
              </w:rPr>
            </w:pPr>
            <w:r w:rsidRPr="00B20513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3402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Попеременный двухшажный ход. Повороты переступанием на месте и в движении. Подъём «полуёлочкой», «ёлочкой» и «лесенкой». Спуск прямо и наискось в основной стойке. Торможение «плугом». Прохождение учебных дистанций (протяжённость дистанций регулируется учителем или учащимися). Упражнения общей физической подготовки.</w:t>
            </w:r>
          </w:p>
        </w:tc>
        <w:tc>
          <w:tcPr>
            <w:tcW w:w="1843" w:type="dxa"/>
          </w:tcPr>
          <w:p w:rsidR="00D17E5E" w:rsidRPr="001E7377" w:rsidRDefault="00D17E5E" w:rsidP="001E7377">
            <w:pPr>
              <w:rPr>
                <w:b/>
                <w:i/>
                <w:sz w:val="24"/>
                <w:szCs w:val="24"/>
              </w:rPr>
            </w:pPr>
            <w:r w:rsidRPr="001E7377">
              <w:rPr>
                <w:b/>
                <w:i/>
                <w:sz w:val="24"/>
                <w:szCs w:val="24"/>
              </w:rPr>
              <w:t xml:space="preserve">-Уметь </w:t>
            </w:r>
          </w:p>
          <w:p w:rsidR="00D17E5E" w:rsidRPr="001E7377" w:rsidRDefault="00D17E5E" w:rsidP="001E7377">
            <w:pPr>
              <w:rPr>
                <w:b/>
                <w:sz w:val="24"/>
                <w:szCs w:val="24"/>
              </w:rPr>
            </w:pPr>
            <w:r w:rsidRPr="001E7377">
              <w:rPr>
                <w:b/>
                <w:sz w:val="24"/>
                <w:szCs w:val="24"/>
              </w:rPr>
              <w:t xml:space="preserve">- </w:t>
            </w:r>
            <w:r w:rsidRPr="001E7377">
              <w:rPr>
                <w:sz w:val="24"/>
                <w:szCs w:val="24"/>
              </w:rPr>
              <w:t>передвигаться на лыжах изученными способами, преодолевать подъёмы и спуски.</w:t>
            </w:r>
          </w:p>
          <w:p w:rsidR="00D17E5E" w:rsidRPr="001E7377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</w:tr>
      <w:tr w:rsidR="00D17E5E" w:rsidRPr="001E7377" w:rsidTr="00890C4C">
        <w:tc>
          <w:tcPr>
            <w:tcW w:w="675" w:type="dxa"/>
            <w:vMerge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 xml:space="preserve">*Спортивные игры 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  <w:lang w:val="en-US"/>
              </w:rPr>
            </w:pPr>
            <w:r w:rsidRPr="00B20513">
              <w:rPr>
                <w:sz w:val="24"/>
                <w:szCs w:val="24"/>
              </w:rPr>
              <w:t>1</w:t>
            </w:r>
            <w:r w:rsidRPr="00B20513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402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b/>
                <w:sz w:val="24"/>
                <w:szCs w:val="24"/>
              </w:rPr>
              <w:t>Баскетбол:</w:t>
            </w:r>
            <w:r w:rsidRPr="00B20513">
              <w:rPr>
                <w:sz w:val="24"/>
                <w:szCs w:val="24"/>
              </w:rPr>
              <w:t xml:space="preserve"> Упражнения  без мяча: основная стойка,  передвижение  приставными шагами с изменением направления движения. Упражнения с мячом: ловля и передача мяча двумя руками от груди с места, с шагом, со сменой места после передачи; бросок мяча в корзину двумя руками от груди с места.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Упражнения общей физической подготовки.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b/>
                <w:sz w:val="24"/>
                <w:szCs w:val="24"/>
              </w:rPr>
              <w:t xml:space="preserve">Волейбол: </w:t>
            </w:r>
            <w:r w:rsidRPr="00B20513">
              <w:rPr>
                <w:sz w:val="24"/>
                <w:szCs w:val="24"/>
              </w:rPr>
              <w:t xml:space="preserve">Упражнения без мяча: основная стойка; передвижения приставным шагом вправо и влево; выход к мячу. Упражнения с мячом: прямая нижняя подача через сетку; приём и передача мяча снизу, приём и передача мяча сверху двумя руками (на месте и в движении приставными шагами). 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Упражнения общей физической подготовки.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b/>
                <w:sz w:val="24"/>
                <w:szCs w:val="24"/>
              </w:rPr>
              <w:t>Футбол:</w:t>
            </w:r>
            <w:r w:rsidRPr="00B20513">
              <w:rPr>
                <w:sz w:val="24"/>
                <w:szCs w:val="24"/>
              </w:rPr>
              <w:t xml:space="preserve"> Упражнения без мяча: бег с изменением направления движения; бег с ускорением; бег спиной вперёд; бег «змейкой» и по кругу. Упражнения с мячом: ведение мяча носком ноги и внутренней частью подъёма стопы; удар с места и небольшого разбега по </w:t>
            </w:r>
            <w:r w:rsidRPr="00B20513">
              <w:rPr>
                <w:sz w:val="24"/>
                <w:szCs w:val="24"/>
              </w:rPr>
              <w:lastRenderedPageBreak/>
              <w:t>неподвижному мячу внутренней стороной стопы; остановка катящегося мяча внутренней стороной стопы.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Упражнения общей физической подготовки.</w:t>
            </w:r>
          </w:p>
        </w:tc>
        <w:tc>
          <w:tcPr>
            <w:tcW w:w="1843" w:type="dxa"/>
          </w:tcPr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b/>
                <w:i/>
                <w:sz w:val="24"/>
                <w:szCs w:val="24"/>
              </w:rPr>
              <w:lastRenderedPageBreak/>
              <w:t>Уметь:</w:t>
            </w:r>
          </w:p>
          <w:p w:rsidR="00D17E5E" w:rsidRPr="001E7377" w:rsidRDefault="00D17E5E" w:rsidP="001E7377">
            <w:pPr>
              <w:pStyle w:val="a4"/>
              <w:ind w:left="0"/>
            </w:pPr>
            <w:r w:rsidRPr="001E7377">
              <w:t xml:space="preserve">- Выполнять игровые действия в футболе, баскетболе и волейболе, </w:t>
            </w:r>
          </w:p>
          <w:p w:rsidR="00D17E5E" w:rsidRPr="001E7377" w:rsidRDefault="00D17E5E" w:rsidP="001E7377">
            <w:pPr>
              <w:pStyle w:val="a4"/>
              <w:ind w:left="0"/>
            </w:pPr>
            <w:r w:rsidRPr="001E7377">
              <w:t>- играть по правилам.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</w:p>
        </w:tc>
      </w:tr>
      <w:tr w:rsidR="00A91787" w:rsidRPr="00572BD3" w:rsidTr="00890C4C">
        <w:tc>
          <w:tcPr>
            <w:tcW w:w="9606" w:type="dxa"/>
            <w:gridSpan w:val="5"/>
          </w:tcPr>
          <w:p w:rsidR="00A91787" w:rsidRPr="00572BD3" w:rsidRDefault="00A91787" w:rsidP="001E7377">
            <w:pPr>
              <w:jc w:val="center"/>
              <w:rPr>
                <w:b/>
                <w:sz w:val="24"/>
                <w:szCs w:val="24"/>
              </w:rPr>
            </w:pPr>
            <w:r w:rsidRPr="00572BD3">
              <w:rPr>
                <w:b/>
                <w:sz w:val="24"/>
                <w:szCs w:val="24"/>
              </w:rPr>
              <w:t>3. Спортивно оздоровительная деятельность с соревновательной направленностью</w:t>
            </w:r>
          </w:p>
        </w:tc>
      </w:tr>
      <w:tr w:rsidR="00D17E5E" w:rsidRPr="00572BD3" w:rsidTr="00890C4C">
        <w:tc>
          <w:tcPr>
            <w:tcW w:w="675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>*Гимнастика</w:t>
            </w:r>
          </w:p>
        </w:tc>
        <w:tc>
          <w:tcPr>
            <w:tcW w:w="1276" w:type="dxa"/>
          </w:tcPr>
          <w:p w:rsidR="00D17E5E" w:rsidRPr="00572BD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 xml:space="preserve">Организующие команды и приёмы: перестроение в движении из колонны по одному в колонну по2 и 4 дробление и сведением; перестроение в движении из колонны по 2 и 4 в колонну по одному разведением и слиянием. </w:t>
            </w:r>
          </w:p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>Кувырок вперёд (назад) в группировке; кувырок вперёд ноги скрестно с последующим поворотом вперёд; кувырок назад через плечо из стойки на лопатках в полушпагат. Акробатическая комбинация (мальчики): кувырок вперёд прыжком с места, перекат назад в стойку на лопатках, перекат вперёд в упор присев.</w:t>
            </w:r>
          </w:p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>Опорные прыжки: прыжок ноги врозь через гимнастического козла в ширину (мальчики); прыжок на гимнастического козла в упор присев и соскок (девочки). Передвижения по напольному гимнастическому бревну (девочки): ходьба с различной амплитудой движений и ускорениями, поворотами  и подскоками (на месте и в движении).</w:t>
            </w:r>
          </w:p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>Упражнения на низкой и средней перекладине (мальчики): махом одной, толчком другой перемах в вис согнувшись, переворот назад в вис сзади со сходом на ноги.</w:t>
            </w:r>
          </w:p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 xml:space="preserve">Упражнения на брусьях: наскок в упор, сед ноги врозь, перемах внутрь; соскок из седа на бедре (мальчики); смешанные висы и упоры (стоя, лёжа, с поворотом); вис на верхней жерди, </w:t>
            </w:r>
            <w:r w:rsidRPr="00572BD3">
              <w:rPr>
                <w:sz w:val="24"/>
                <w:szCs w:val="24"/>
              </w:rPr>
              <w:lastRenderedPageBreak/>
              <w:t>размахивание, соскок с поворотом вправо и влево (девочки).</w:t>
            </w:r>
          </w:p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>Вольные упражнения (девочки): комбинации из стилизованных общеразвивающих упражнений с элементами хореографии ( основные позиции рук в сочетании с движением туловища; передвижения мягким, высоким и широким шагом; пружинистые движения руками и ногами; волнообразные движения руками и туловищем в положении стоя на коленях с опорой на руки; прыжок выпрямившись; прыжок шагом).</w:t>
            </w:r>
          </w:p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>Прикладные упражнения: передвижения ходьбой, бегом, прыжками по наклонной гимнастической скамейке; спрыгивание и запрыгивание на ограниченную площадку; преодоление прыжком боком гимнастического бревна с опорой на левую (правую) руку; передвижение по гимнастической стенке (вверх и вниз, по диагонали, по горизонтали на разной высоте. Расхождение при встрече на гимнастическом бревне.</w:t>
            </w:r>
          </w:p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 xml:space="preserve"> Упражнения специальной физической и технической подготовки.</w:t>
            </w:r>
          </w:p>
          <w:p w:rsidR="00D17E5E" w:rsidRPr="00572BD3" w:rsidRDefault="00D17E5E" w:rsidP="001E737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b/>
                <w:sz w:val="24"/>
                <w:szCs w:val="24"/>
              </w:rPr>
              <w:lastRenderedPageBreak/>
              <w:t>Уметь:</w:t>
            </w:r>
          </w:p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>- выполнять строевые упражнения.</w:t>
            </w:r>
          </w:p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>- Выполнять акробатические и гимнастические комбинации</w:t>
            </w:r>
          </w:p>
        </w:tc>
      </w:tr>
      <w:tr w:rsidR="00D17E5E" w:rsidRPr="001E7377" w:rsidTr="00890C4C">
        <w:tc>
          <w:tcPr>
            <w:tcW w:w="675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*Лёгкая атлетика</w:t>
            </w:r>
          </w:p>
        </w:tc>
        <w:tc>
          <w:tcPr>
            <w:tcW w:w="1276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 xml:space="preserve">Низкий и высокий старт с последующим ускорением. Бег на короткие  (30м и 60м) и средне учебные дистанции. Гладкий равномерный бег на учебные дистанции (протяжённость дистанций регулируется учителем или учащимися); бег с преодолением искусственных и естественных препятствий (по типу кроссового бега). Прыжки: в длину с разбега </w:t>
            </w:r>
            <w:r w:rsidRPr="00B20513">
              <w:rPr>
                <w:sz w:val="24"/>
                <w:szCs w:val="24"/>
              </w:rPr>
              <w:lastRenderedPageBreak/>
              <w:t>способом «согнув ноги» и в высоту способом «перешагивание» Метание малого мяча  на дальность и в цель.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Упражнения специальной физической и технической подготовки.</w:t>
            </w:r>
          </w:p>
        </w:tc>
        <w:tc>
          <w:tcPr>
            <w:tcW w:w="1843" w:type="dxa"/>
          </w:tcPr>
          <w:p w:rsidR="00D17E5E" w:rsidRPr="001E7377" w:rsidRDefault="00D17E5E" w:rsidP="001E7377">
            <w:pPr>
              <w:rPr>
                <w:b/>
                <w:i/>
                <w:sz w:val="24"/>
                <w:szCs w:val="24"/>
              </w:rPr>
            </w:pPr>
            <w:r w:rsidRPr="001E7377">
              <w:rPr>
                <w:b/>
                <w:i/>
                <w:sz w:val="24"/>
                <w:szCs w:val="24"/>
              </w:rPr>
              <w:lastRenderedPageBreak/>
              <w:t xml:space="preserve">-Уметь 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>выполнять передвижения в ходьбе, беге, прыжках разными способами.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>-выполнять легкоатлетические упражнения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 xml:space="preserve">-метать малый мяч на </w:t>
            </w:r>
            <w:r w:rsidRPr="001E7377">
              <w:rPr>
                <w:sz w:val="24"/>
                <w:szCs w:val="24"/>
              </w:rPr>
              <w:lastRenderedPageBreak/>
              <w:t>дальность.</w:t>
            </w:r>
          </w:p>
        </w:tc>
      </w:tr>
      <w:tr w:rsidR="00D17E5E" w:rsidRPr="001E7377" w:rsidTr="00890C4C">
        <w:tc>
          <w:tcPr>
            <w:tcW w:w="675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*Лыжные гонки</w:t>
            </w:r>
          </w:p>
        </w:tc>
        <w:tc>
          <w:tcPr>
            <w:tcW w:w="1276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 xml:space="preserve">Попеременный двухшажный и одновременный одношажный ход. Переход с попеременного хода на одновременный. Повороты махом на месте через лыжу вперёд и через лыжу назад, «плугом». Подъём «полуёлочкой», «ёлочкой» и «лесенкой». Спуск прямо и наискось в основной стойке. Торможение «плугом». Прохождение учебных дистанций с преодолением спусков и подъёмов (протяжённость дистанций регулируется учителем или учащимися). 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Упражнения специальной физической и технической подготовки.</w:t>
            </w:r>
          </w:p>
        </w:tc>
        <w:tc>
          <w:tcPr>
            <w:tcW w:w="1843" w:type="dxa"/>
          </w:tcPr>
          <w:p w:rsidR="00D17E5E" w:rsidRPr="001E7377" w:rsidRDefault="00D17E5E" w:rsidP="001E7377">
            <w:pPr>
              <w:rPr>
                <w:b/>
                <w:i/>
                <w:sz w:val="24"/>
                <w:szCs w:val="24"/>
              </w:rPr>
            </w:pPr>
            <w:r w:rsidRPr="001E7377">
              <w:rPr>
                <w:b/>
                <w:i/>
                <w:sz w:val="24"/>
                <w:szCs w:val="24"/>
              </w:rPr>
              <w:t xml:space="preserve">-Уметь 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b/>
                <w:sz w:val="24"/>
                <w:szCs w:val="24"/>
              </w:rPr>
              <w:t xml:space="preserve">- </w:t>
            </w:r>
            <w:r w:rsidRPr="001E7377">
              <w:rPr>
                <w:sz w:val="24"/>
                <w:szCs w:val="24"/>
              </w:rPr>
              <w:t xml:space="preserve">передвигаться на лыжах изученными способами, </w:t>
            </w:r>
          </w:p>
          <w:p w:rsidR="00D17E5E" w:rsidRPr="001E7377" w:rsidRDefault="00D17E5E" w:rsidP="001E7377">
            <w:pPr>
              <w:rPr>
                <w:b/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>-преодолевать подъёмы и спуски, изученными способами.</w:t>
            </w:r>
          </w:p>
          <w:p w:rsidR="00D17E5E" w:rsidRPr="001E7377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</w:tr>
      <w:tr w:rsidR="00D17E5E" w:rsidRPr="001E7377" w:rsidTr="00890C4C">
        <w:tc>
          <w:tcPr>
            <w:tcW w:w="675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*Спортивные игры</w:t>
            </w:r>
          </w:p>
        </w:tc>
        <w:tc>
          <w:tcPr>
            <w:tcW w:w="1276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b/>
                <w:sz w:val="24"/>
                <w:szCs w:val="24"/>
              </w:rPr>
              <w:t>Баскетбол:</w:t>
            </w:r>
            <w:r w:rsidRPr="00B20513">
              <w:rPr>
                <w:sz w:val="24"/>
                <w:szCs w:val="24"/>
              </w:rPr>
              <w:t xml:space="preserve"> Упражнения  без мяча: основная стойка,  передвижения в основной стойке; передвижение  приставными шагами с изменением направления движения, с чередованием скорости передвижения; переход с передвижения правым боком на передвижение левым боком; прыжок вверх толчком одной и приземлением на другую; остановка в шаге и прыжком после ускорения. Упражнения с мячом: ловля и передача мяча двумя руками от груди в парах, тройках (стоя на месте, при передвижении приставным шагом левым и правым боком); ведение мяча стоя на месте, в движении по прямой, по кругу «змейкой»; бросок мяча в корзину двумя руками от груди с места, </w:t>
            </w:r>
            <w:r w:rsidRPr="00B20513">
              <w:rPr>
                <w:sz w:val="24"/>
                <w:szCs w:val="24"/>
              </w:rPr>
              <w:lastRenderedPageBreak/>
              <w:t>двумя руками снизу (выполнение штрафного броска); бросок мяча в баскетбольный щит одной (двумя) руками от груди после ведения. Игра в баскетбол по правилам.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Упражнения  специальной физической и технической подготовки.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b/>
                <w:sz w:val="24"/>
                <w:szCs w:val="24"/>
              </w:rPr>
              <w:t xml:space="preserve">Волейбол: </w:t>
            </w:r>
            <w:r w:rsidRPr="00B20513">
              <w:rPr>
                <w:sz w:val="24"/>
                <w:szCs w:val="24"/>
              </w:rPr>
              <w:t xml:space="preserve">Упражнения без мяча: стойка волейболиста; передвижения  шагом в правую и в левую стороны, вперёд и назад; прыжки с места  в правую и в левую стороны; прыжок вверх толчком двумя с небольшого разбега. Упражнения с мячом: прямая нижняя и верхняя подача через сетку; приём и передача мяча снизу и от груди в парах (на месте и в движении приставными шагами); передача мяча из зоны в зону. Тактические действия игроков передней линии в нападении и задней линии при приёме мяча. Игра в волейбол по правилам. 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Упражнения специальной физической и тактической подготовки.</w:t>
            </w:r>
          </w:p>
          <w:p w:rsidR="00D17E5E" w:rsidRPr="00B20513" w:rsidRDefault="00D17E5E" w:rsidP="001E737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b/>
                <w:i/>
                <w:sz w:val="24"/>
                <w:szCs w:val="24"/>
              </w:rPr>
              <w:lastRenderedPageBreak/>
              <w:t>Уметь:</w:t>
            </w:r>
          </w:p>
          <w:p w:rsidR="00D17E5E" w:rsidRPr="001E7377" w:rsidRDefault="00D17E5E" w:rsidP="001E7377">
            <w:pPr>
              <w:pStyle w:val="a4"/>
              <w:ind w:left="0"/>
            </w:pPr>
            <w:r w:rsidRPr="001E7377">
              <w:t xml:space="preserve">- Выполнять игровые действия в футболе, баскетболе и волейболе, </w:t>
            </w:r>
          </w:p>
          <w:p w:rsidR="00D17E5E" w:rsidRPr="001E7377" w:rsidRDefault="00D17E5E" w:rsidP="001E7377">
            <w:pPr>
              <w:pStyle w:val="a4"/>
              <w:ind w:left="0"/>
            </w:pPr>
            <w:r w:rsidRPr="001E7377">
              <w:t>- играть по правилам.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</w:p>
        </w:tc>
      </w:tr>
      <w:tr w:rsidR="00D17E5E" w:rsidRPr="001E7377" w:rsidTr="00890C4C">
        <w:tc>
          <w:tcPr>
            <w:tcW w:w="675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>4. Упражнения культурно-этнической направленности</w:t>
            </w:r>
          </w:p>
        </w:tc>
        <w:tc>
          <w:tcPr>
            <w:tcW w:w="1276" w:type="dxa"/>
          </w:tcPr>
          <w:p w:rsidR="00D17E5E" w:rsidRPr="00B20513" w:rsidRDefault="00D17E5E" w:rsidP="001E7377">
            <w:pPr>
              <w:jc w:val="center"/>
              <w:rPr>
                <w:i/>
                <w:sz w:val="24"/>
                <w:szCs w:val="24"/>
              </w:rPr>
            </w:pPr>
            <w:r w:rsidRPr="00B20513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  <w:r w:rsidRPr="00B20513">
              <w:rPr>
                <w:sz w:val="24"/>
                <w:szCs w:val="24"/>
              </w:rPr>
              <w:t>Сюжетно – образные (подвижные) и обрядовые игры. Элементы техники национальных видов спорта.</w:t>
            </w:r>
          </w:p>
        </w:tc>
        <w:tc>
          <w:tcPr>
            <w:tcW w:w="1843" w:type="dxa"/>
          </w:tcPr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b/>
                <w:i/>
                <w:sz w:val="24"/>
                <w:szCs w:val="24"/>
              </w:rPr>
              <w:t>Уметь:</w:t>
            </w:r>
          </w:p>
          <w:p w:rsidR="00D17E5E" w:rsidRPr="001E7377" w:rsidRDefault="00D17E5E" w:rsidP="001E7377">
            <w:pPr>
              <w:rPr>
                <w:sz w:val="24"/>
                <w:szCs w:val="24"/>
              </w:rPr>
            </w:pPr>
            <w:r w:rsidRPr="001E7377">
              <w:rPr>
                <w:sz w:val="24"/>
                <w:szCs w:val="24"/>
              </w:rPr>
              <w:t>-играть в подвижные игры.</w:t>
            </w:r>
          </w:p>
        </w:tc>
      </w:tr>
      <w:tr w:rsidR="00D17E5E" w:rsidRPr="00B20513" w:rsidTr="00890C4C">
        <w:tc>
          <w:tcPr>
            <w:tcW w:w="675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17E5E" w:rsidRPr="00572BD3" w:rsidRDefault="00D17E5E" w:rsidP="001E7377">
            <w:pPr>
              <w:rPr>
                <w:sz w:val="24"/>
                <w:szCs w:val="24"/>
              </w:rPr>
            </w:pPr>
            <w:r w:rsidRPr="00572BD3">
              <w:rPr>
                <w:sz w:val="24"/>
                <w:szCs w:val="24"/>
              </w:rPr>
              <w:t xml:space="preserve">Резервное время учителя </w:t>
            </w:r>
          </w:p>
        </w:tc>
        <w:tc>
          <w:tcPr>
            <w:tcW w:w="1276" w:type="dxa"/>
          </w:tcPr>
          <w:p w:rsidR="00D17E5E" w:rsidRPr="00B20513" w:rsidRDefault="00D17E5E" w:rsidP="001E7377">
            <w:pPr>
              <w:jc w:val="center"/>
              <w:rPr>
                <w:i/>
                <w:sz w:val="24"/>
                <w:szCs w:val="24"/>
              </w:rPr>
            </w:pPr>
            <w:r w:rsidRPr="00B20513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D17E5E" w:rsidRPr="00B20513" w:rsidRDefault="00D17E5E" w:rsidP="001E737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7E5E" w:rsidRPr="00B20513" w:rsidRDefault="00D17E5E" w:rsidP="001E7377">
            <w:pPr>
              <w:rPr>
                <w:b/>
                <w:i/>
                <w:sz w:val="24"/>
                <w:szCs w:val="24"/>
              </w:rPr>
            </w:pPr>
          </w:p>
        </w:tc>
      </w:tr>
      <w:tr w:rsidR="00D17E5E" w:rsidRPr="00B20513" w:rsidTr="00890C4C">
        <w:tc>
          <w:tcPr>
            <w:tcW w:w="3085" w:type="dxa"/>
            <w:gridSpan w:val="2"/>
          </w:tcPr>
          <w:p w:rsidR="00D17E5E" w:rsidRPr="00B20513" w:rsidRDefault="00D17E5E" w:rsidP="001E7377">
            <w:pPr>
              <w:jc w:val="center"/>
              <w:rPr>
                <w:b/>
                <w:sz w:val="24"/>
                <w:szCs w:val="24"/>
              </w:rPr>
            </w:pPr>
            <w:r w:rsidRPr="00B2051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D17E5E" w:rsidRPr="00B20513" w:rsidRDefault="00A91787" w:rsidP="001E73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3402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7E5E" w:rsidRPr="00B20513" w:rsidRDefault="00D17E5E" w:rsidP="001E7377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0513" w:rsidRDefault="00B20513" w:rsidP="001E7377">
      <w:pPr>
        <w:spacing w:after="100" w:line="360" w:lineRule="auto"/>
        <w:ind w:hanging="284"/>
        <w:rPr>
          <w:b/>
          <w:bCs/>
          <w:iCs/>
          <w:color w:val="000000"/>
          <w:sz w:val="24"/>
          <w:szCs w:val="24"/>
        </w:rPr>
      </w:pPr>
    </w:p>
    <w:p w:rsidR="00572BD3" w:rsidRDefault="00B20513" w:rsidP="00572BD3">
      <w:pPr>
        <w:spacing w:after="100"/>
        <w:ind w:firstLine="851"/>
        <w:jc w:val="center"/>
        <w:rPr>
          <w:b/>
          <w:bCs/>
          <w:iCs/>
          <w:color w:val="000000"/>
          <w:sz w:val="24"/>
          <w:szCs w:val="24"/>
        </w:rPr>
      </w:pPr>
      <w:r w:rsidRPr="00B20513">
        <w:rPr>
          <w:b/>
          <w:bCs/>
          <w:iCs/>
          <w:color w:val="000000"/>
          <w:sz w:val="24"/>
          <w:szCs w:val="24"/>
        </w:rPr>
        <w:t>Содержание учебного предмета</w:t>
      </w:r>
    </w:p>
    <w:p w:rsidR="00B20513" w:rsidRPr="00572BD3" w:rsidRDefault="00B20513" w:rsidP="00572BD3">
      <w:pPr>
        <w:spacing w:after="100"/>
        <w:ind w:firstLine="851"/>
        <w:rPr>
          <w:b/>
          <w:bCs/>
          <w:iCs/>
          <w:color w:val="000000"/>
          <w:sz w:val="24"/>
          <w:szCs w:val="24"/>
        </w:rPr>
      </w:pPr>
      <w:r w:rsidRPr="00B20513">
        <w:rPr>
          <w:b/>
          <w:bCs/>
          <w:i/>
          <w:iCs/>
          <w:color w:val="000000"/>
          <w:sz w:val="24"/>
          <w:szCs w:val="24"/>
        </w:rPr>
        <w:t xml:space="preserve">Структура и содержание учебного предмета </w:t>
      </w:r>
      <w:r w:rsidRPr="00B20513">
        <w:rPr>
          <w:color w:val="000000"/>
          <w:sz w:val="24"/>
          <w:szCs w:val="24"/>
        </w:rPr>
        <w:t>задаются в предлагаемой программе в конструкции двигательной (физкультурной) деятельности с выделением соответствующих учебных разделов: «Знания о физической культуре» (информационный компонент); «Способы физкультурной деятельности» (операцион</w:t>
      </w:r>
      <w:r w:rsidR="00572BD3">
        <w:rPr>
          <w:color w:val="000000"/>
          <w:sz w:val="24"/>
          <w:szCs w:val="24"/>
        </w:rPr>
        <w:t xml:space="preserve">альный компонент) и «Физическое </w:t>
      </w:r>
      <w:r w:rsidRPr="00B20513">
        <w:rPr>
          <w:color w:val="000000"/>
          <w:sz w:val="24"/>
          <w:szCs w:val="24"/>
        </w:rPr>
        <w:t>совершенствование» (мотивационный компонент).</w:t>
      </w:r>
    </w:p>
    <w:p w:rsidR="00B20513" w:rsidRPr="00B20513" w:rsidRDefault="00B20513" w:rsidP="00572BD3">
      <w:pPr>
        <w:spacing w:after="100"/>
        <w:ind w:firstLine="851"/>
        <w:jc w:val="both"/>
        <w:rPr>
          <w:sz w:val="24"/>
          <w:szCs w:val="24"/>
        </w:rPr>
      </w:pPr>
      <w:r w:rsidRPr="00B20513">
        <w:rPr>
          <w:color w:val="000000"/>
          <w:sz w:val="24"/>
          <w:szCs w:val="24"/>
        </w:rPr>
        <w:t xml:space="preserve">Содержание первого раздела (знания) отработано в соответствии с основными направлениями развития познавательной активности человека: знания о природе (медико-биологические основы деятельности); знания о человеке (психолого-педагогические основы </w:t>
      </w:r>
      <w:r w:rsidRPr="00B20513">
        <w:rPr>
          <w:color w:val="000000"/>
          <w:sz w:val="24"/>
          <w:szCs w:val="24"/>
        </w:rPr>
        <w:lastRenderedPageBreak/>
        <w:t>деятельности); знания об обществе (историко-социологические основы деятельности). Раздел «Способы деятельности» соотносится с представлениями о структурной организации предметной деятельности, содержание которой отражается в соответствующих способах организации, исполнения и контроля. Содержание раздела «Физическое совершенствование» ориентировано на гармоничное физическое развитие школьников, всестороннюю их физическую подготовку и укрепление здоровья. Данный раздел включает в себя жизненно-важные навыки и умения, подвижные игры и двигательные действия из видов спорта, а также общеразвивающие упражнения с различной функциональной направленностью. Сохраняя определенную традиционность в изложении практического материала школьных программ по видам спорта, в настоящей программе жизненно-важные навыки и умения распределяются по соответствующим тематическим разделам программы: легкой атлетики и спортивным играм. При этом, подвижные игры, исходя из предметности содержания и направленности, также соотносятся с этими видами спорта.</w:t>
      </w:r>
    </w:p>
    <w:p w:rsidR="00B20513" w:rsidRPr="00B20513" w:rsidRDefault="00B20513" w:rsidP="00572BD3">
      <w:pPr>
        <w:spacing w:after="100"/>
        <w:ind w:firstLine="851"/>
        <w:jc w:val="both"/>
        <w:rPr>
          <w:sz w:val="24"/>
          <w:szCs w:val="24"/>
        </w:rPr>
      </w:pPr>
      <w:r w:rsidRPr="00B20513">
        <w:rPr>
          <w:color w:val="000000"/>
          <w:sz w:val="24"/>
          <w:szCs w:val="24"/>
        </w:rPr>
        <w:t>В  настоящей учебной программе предлагаемые общеразвивающие упражнения согласуются с базовыми видами спорта и сгруппированы внутри их предметного содержания по признакам функционального воздействия на развитие основных физических качеств. Эти упражнения объединены в относительно самостоятельный раздел, который завершает изложение учебного материала по годам обучения по другим разделам программы. Такое распределение материала позволяет отбирать физические упражнения и разрабатывать различные комплексы упражнений, планировать динамику нагрузок и обеспечивать преемственность в развитии основных физических качеств, исходя из возрастно-половых особенностей учащихся, условий проведения различных форм занятий, наличия спортивного инвентаря и оборудования.</w:t>
      </w:r>
    </w:p>
    <w:p w:rsidR="00B20513" w:rsidRPr="00B20513" w:rsidRDefault="00B20513" w:rsidP="00572BD3">
      <w:pPr>
        <w:spacing w:after="100"/>
        <w:ind w:firstLine="851"/>
        <w:jc w:val="both"/>
        <w:rPr>
          <w:sz w:val="24"/>
          <w:szCs w:val="24"/>
        </w:rPr>
      </w:pPr>
      <w:r w:rsidRPr="00B20513">
        <w:rPr>
          <w:b/>
          <w:bCs/>
          <w:i/>
          <w:iCs/>
          <w:color w:val="000000"/>
          <w:sz w:val="24"/>
          <w:szCs w:val="24"/>
        </w:rPr>
        <w:t>Формы организации образовательного процесса</w:t>
      </w:r>
      <w:r w:rsidRPr="00B20513">
        <w:rPr>
          <w:color w:val="000000"/>
          <w:sz w:val="24"/>
          <w:szCs w:val="24"/>
        </w:rPr>
        <w:t xml:space="preserve"> в основной школе характеризуются разнообразными уроками физической культуры, самостоятельными занятиями физическими упражнениями.</w:t>
      </w:r>
    </w:p>
    <w:p w:rsidR="00B20513" w:rsidRPr="00B20513" w:rsidRDefault="00B20513" w:rsidP="00572BD3">
      <w:pPr>
        <w:spacing w:after="100"/>
        <w:ind w:firstLine="851"/>
        <w:jc w:val="both"/>
        <w:rPr>
          <w:sz w:val="24"/>
          <w:szCs w:val="24"/>
        </w:rPr>
      </w:pPr>
      <w:r w:rsidRPr="00B20513">
        <w:rPr>
          <w:color w:val="000000"/>
          <w:sz w:val="24"/>
          <w:szCs w:val="24"/>
        </w:rPr>
        <w:t>Для более качественного освоения предметного содержания настоящей учебной программы рекомендуется уроки физической культуры подразделять на три типа: с образовательно-познавательной, образовательно-предметной и образовательно-тренировочной направленностью.</w:t>
      </w:r>
    </w:p>
    <w:p w:rsidR="00B20513" w:rsidRPr="00B20513" w:rsidRDefault="00B20513" w:rsidP="00572BD3">
      <w:pPr>
        <w:spacing w:after="100"/>
        <w:ind w:firstLine="851"/>
        <w:jc w:val="both"/>
        <w:rPr>
          <w:sz w:val="24"/>
          <w:szCs w:val="24"/>
        </w:rPr>
      </w:pPr>
      <w:r w:rsidRPr="00B20513">
        <w:rPr>
          <w:i/>
          <w:iCs/>
          <w:color w:val="000000"/>
          <w:sz w:val="24"/>
          <w:szCs w:val="24"/>
        </w:rPr>
        <w:t>На уроках с образовательно-познавательной направленностью</w:t>
      </w:r>
      <w:r w:rsidRPr="00B20513">
        <w:rPr>
          <w:color w:val="000000"/>
          <w:sz w:val="24"/>
          <w:szCs w:val="24"/>
        </w:rPr>
        <w:t xml:space="preserve"> учащихся знакомят с учебными знаниями, способами и правилами организации самостоятельных форм занятий, обучают навыкам и умениям по организации и проведению самостоятельных занятий, с использованием ранее разученного учебного материала. При освоении знаний и способов деятельности целесообразно использовать учебники по физической культуре, особенно в той их части, которая касается особенностей выполнения самостоятельных заданий или самостоятельного закрепления разучиваемых физических упражнений. </w:t>
      </w:r>
    </w:p>
    <w:p w:rsidR="00B20513" w:rsidRPr="00B20513" w:rsidRDefault="00B20513" w:rsidP="00572BD3">
      <w:pPr>
        <w:spacing w:after="100"/>
        <w:ind w:firstLine="851"/>
        <w:jc w:val="both"/>
        <w:rPr>
          <w:sz w:val="24"/>
          <w:szCs w:val="24"/>
        </w:rPr>
      </w:pPr>
      <w:r w:rsidRPr="00B20513">
        <w:rPr>
          <w:color w:val="000000"/>
          <w:sz w:val="24"/>
          <w:szCs w:val="24"/>
        </w:rPr>
        <w:t xml:space="preserve">Уроки с образовательно-познавательной направленностью характеризуются следующими особенностями: </w:t>
      </w:r>
    </w:p>
    <w:p w:rsidR="00B20513" w:rsidRPr="00B20513" w:rsidRDefault="00B20513" w:rsidP="00572BD3">
      <w:pPr>
        <w:spacing w:after="100"/>
        <w:ind w:firstLine="851"/>
        <w:jc w:val="both"/>
        <w:rPr>
          <w:sz w:val="24"/>
          <w:szCs w:val="24"/>
        </w:rPr>
      </w:pPr>
      <w:r w:rsidRPr="00B20513">
        <w:rPr>
          <w:color w:val="000000"/>
          <w:sz w:val="24"/>
          <w:szCs w:val="24"/>
        </w:rPr>
        <w:t>- продолжительность подготовительной части уроков небольшая (до 5-6 мин) и может включать в себя как ранее разученные «тематические» комплексы упражнений (например, на гибкость, координацию, осанку), так и упражнения общеразвивающего характера, содействующие повышению работоспособности, активности процессов внимания, памяти и мышления. Главное, чтобы используемые упражнения не характеризовались значительными физическими нагрузками, приводящими к утомлению, не вызывали ярко выраженных эмоциональных напряжений;</w:t>
      </w:r>
    </w:p>
    <w:p w:rsidR="00B20513" w:rsidRPr="00B20513" w:rsidRDefault="00B20513" w:rsidP="00572BD3">
      <w:pPr>
        <w:spacing w:after="100"/>
        <w:ind w:firstLine="851"/>
        <w:jc w:val="both"/>
        <w:rPr>
          <w:sz w:val="24"/>
          <w:szCs w:val="24"/>
        </w:rPr>
      </w:pPr>
      <w:r w:rsidRPr="00B20513">
        <w:rPr>
          <w:color w:val="000000"/>
          <w:sz w:val="24"/>
          <w:szCs w:val="24"/>
        </w:rPr>
        <w:t xml:space="preserve"> - в основной части урока необходимо выделять образовательный и двигательный компоненты. Образовательный компонент основной части урока включает в себя учебные знания и способы физкультурной деятельности и в зависимости от объема учебного материала его продолжительность может составлять от 3-4 мин до 10-12 минут. В свою </w:t>
      </w:r>
      <w:r w:rsidRPr="00B20513">
        <w:rPr>
          <w:color w:val="000000"/>
          <w:sz w:val="24"/>
          <w:szCs w:val="24"/>
        </w:rPr>
        <w:lastRenderedPageBreak/>
        <w:t xml:space="preserve">очередь, двигательный компонент – представлен обучением двигательным действиям и развитием физических качеств, и его продолжительность будет зависеть от того, сколько времени потребуется на решение задач, запланированных в образовательном компоненте. При разработке содержания двигательного компонента необходимо включить обязательную разминку, которая по своему характеру должна соотносится с поставленными педагогическими задачами; </w:t>
      </w:r>
    </w:p>
    <w:p w:rsidR="00B20513" w:rsidRPr="00B20513" w:rsidRDefault="00B20513" w:rsidP="00572BD3">
      <w:pPr>
        <w:spacing w:after="100"/>
        <w:ind w:firstLine="851"/>
        <w:jc w:val="both"/>
        <w:rPr>
          <w:sz w:val="24"/>
          <w:szCs w:val="24"/>
        </w:rPr>
      </w:pPr>
      <w:r w:rsidRPr="00B20513">
        <w:rPr>
          <w:color w:val="000000"/>
          <w:sz w:val="24"/>
          <w:szCs w:val="24"/>
        </w:rPr>
        <w:t>- продолжительность заключительной части урока будет зависеть от суммарной величины физической нагрузки, выполненной школьниками в его основной части.</w:t>
      </w:r>
    </w:p>
    <w:p w:rsidR="00B20513" w:rsidRPr="00B20513" w:rsidRDefault="00B20513" w:rsidP="00572BD3">
      <w:pPr>
        <w:spacing w:after="100"/>
        <w:ind w:firstLine="851"/>
        <w:jc w:val="both"/>
        <w:rPr>
          <w:sz w:val="24"/>
          <w:szCs w:val="24"/>
        </w:rPr>
      </w:pPr>
      <w:r w:rsidRPr="00B20513">
        <w:rPr>
          <w:i/>
          <w:iCs/>
          <w:color w:val="000000"/>
          <w:sz w:val="24"/>
          <w:szCs w:val="24"/>
        </w:rPr>
        <w:t>Уроки с образовательно-предметной направленностью</w:t>
      </w:r>
      <w:r w:rsidRPr="00B20513">
        <w:rPr>
          <w:color w:val="000000"/>
          <w:sz w:val="24"/>
          <w:szCs w:val="24"/>
        </w:rPr>
        <w:t xml:space="preserve">используются по преимуществу для обучения учащихся практическому материалу разделов легкой атлетики и подвижных игр. На этих уроках, учащиеся также осваивают учебные знания, но только те из них, которые касаются предмета обучения (например, название упражнений или описание техники их выполнения и т.п.). Отличительными особенностями в построении и планировании этих уроков являются: </w:t>
      </w:r>
    </w:p>
    <w:p w:rsidR="00B20513" w:rsidRPr="00B20513" w:rsidRDefault="00B20513" w:rsidP="00572BD3">
      <w:pPr>
        <w:spacing w:after="100"/>
        <w:ind w:firstLine="851"/>
        <w:jc w:val="both"/>
        <w:rPr>
          <w:sz w:val="24"/>
          <w:szCs w:val="24"/>
        </w:rPr>
      </w:pPr>
      <w:r w:rsidRPr="00B20513">
        <w:rPr>
          <w:color w:val="000000"/>
          <w:sz w:val="24"/>
          <w:szCs w:val="24"/>
        </w:rPr>
        <w:t xml:space="preserve">- планирование задач обучения осуществляется в логике поэтапного формирования двигательного навыка: этап начального обучения; этап углубленного разучивания и закрепления; и этап совершенствования; </w:t>
      </w:r>
    </w:p>
    <w:p w:rsidR="00B20513" w:rsidRPr="00B20513" w:rsidRDefault="00B20513" w:rsidP="00572BD3">
      <w:pPr>
        <w:spacing w:after="100"/>
        <w:ind w:firstLine="851"/>
        <w:jc w:val="both"/>
        <w:rPr>
          <w:sz w:val="24"/>
          <w:szCs w:val="24"/>
        </w:rPr>
      </w:pPr>
      <w:r w:rsidRPr="00B20513">
        <w:rPr>
          <w:color w:val="000000"/>
          <w:sz w:val="24"/>
          <w:szCs w:val="24"/>
        </w:rPr>
        <w:t>- планирование физических упражнений согласовывается с задачами обучения, а динамика их нагрузки – с закономерностями постепенного развития утомления, возникающего в процессе их выполнения. В начале основной части урока, в зависимости от задач обучения могут включаться упражнения на развитие гибкости, координации и быстроты, не связанные со значительными энерготратами и не приводящие к интенсивному и относительно глубокому утомлению. Затем, постепенно вводятся упражнения на развитие силы и выносливости, характеризующиеся значительными энерготратами и «вводящими» организм в определенные стадии относительно глубокого утомления.</w:t>
      </w:r>
    </w:p>
    <w:p w:rsidR="00B20513" w:rsidRPr="00B20513" w:rsidRDefault="00B20513" w:rsidP="00572BD3">
      <w:pPr>
        <w:spacing w:after="100"/>
        <w:ind w:firstLine="851"/>
        <w:jc w:val="both"/>
        <w:rPr>
          <w:sz w:val="24"/>
          <w:szCs w:val="24"/>
        </w:rPr>
      </w:pPr>
      <w:r w:rsidRPr="00B20513">
        <w:rPr>
          <w:i/>
          <w:iCs/>
          <w:color w:val="000000"/>
          <w:sz w:val="24"/>
          <w:szCs w:val="24"/>
        </w:rPr>
        <w:t>Уроки с образовательно-тренировочной направленностью</w:t>
      </w:r>
      <w:r w:rsidRPr="00B20513">
        <w:rPr>
          <w:color w:val="000000"/>
          <w:sz w:val="24"/>
          <w:szCs w:val="24"/>
        </w:rPr>
        <w:t>используются для преимущественного развития физических качеств и решение соответствующих задач на этих уроках, осуществляется в рамках относительно жесткой регламентации динамики физической нагрузки от начала к окончанию их основной части. Помимо целенаправленного развития физических качеств, на уроках с образовательно-тренировочной направленностью у школьников необходимо формировать представления о физической подготовке и физических качествах, физической нагрузке и ее влиянии на развитие систем организма. Также на этих уроках обучают способам регулирования физической нагрузки и способам контроля за ее величиной (в начальной школе - по показателям частоты сердечных сокращений). Отличительными особенностями этих уроков будут являться:</w:t>
      </w:r>
    </w:p>
    <w:p w:rsidR="00B20513" w:rsidRPr="00B20513" w:rsidRDefault="00B20513" w:rsidP="00572BD3">
      <w:pPr>
        <w:spacing w:after="100"/>
        <w:ind w:firstLine="851"/>
        <w:jc w:val="both"/>
        <w:rPr>
          <w:sz w:val="24"/>
          <w:szCs w:val="24"/>
        </w:rPr>
      </w:pPr>
      <w:r w:rsidRPr="00B20513">
        <w:rPr>
          <w:color w:val="000000"/>
          <w:sz w:val="24"/>
          <w:szCs w:val="24"/>
        </w:rPr>
        <w:t>- обеспечение постепенного нарастания величины физической нагрузки задается определенной последовательностью в планировании физических упражнений, имеющих разные характеристики по энерготратам;</w:t>
      </w:r>
    </w:p>
    <w:p w:rsidR="00B20513" w:rsidRPr="00B20513" w:rsidRDefault="00B20513" w:rsidP="00572BD3">
      <w:pPr>
        <w:spacing w:after="100"/>
        <w:ind w:firstLine="851"/>
        <w:jc w:val="both"/>
        <w:rPr>
          <w:sz w:val="24"/>
          <w:szCs w:val="24"/>
        </w:rPr>
      </w:pPr>
      <w:r w:rsidRPr="00B20513">
        <w:rPr>
          <w:color w:val="000000"/>
          <w:sz w:val="24"/>
          <w:szCs w:val="24"/>
        </w:rPr>
        <w:t xml:space="preserve">- от начала к окончанию основной части урока конструкция включения физических упражнений сохраняет определенное постоянство: на развитие быстроты - силы – выносливости; </w:t>
      </w:r>
    </w:p>
    <w:p w:rsidR="00B20513" w:rsidRPr="00B20513" w:rsidRDefault="00B20513" w:rsidP="00572BD3">
      <w:pPr>
        <w:spacing w:after="100"/>
        <w:ind w:firstLine="851"/>
        <w:jc w:val="both"/>
        <w:rPr>
          <w:sz w:val="24"/>
          <w:szCs w:val="24"/>
        </w:rPr>
      </w:pPr>
      <w:r w:rsidRPr="00B20513">
        <w:rPr>
          <w:color w:val="000000"/>
          <w:sz w:val="24"/>
          <w:szCs w:val="24"/>
        </w:rPr>
        <w:t xml:space="preserve">- по сравнению с другими типами уроков физической культуры, заключительная часть более продолжительная, поскольку должна быть достаточной, чтобы обеспечить восстановление организма после выполнения школьниками значительных физических нагрузок. </w:t>
      </w:r>
    </w:p>
    <w:p w:rsidR="00B20513" w:rsidRPr="00B20513" w:rsidRDefault="00B20513" w:rsidP="00572BD3">
      <w:pPr>
        <w:spacing w:after="100"/>
        <w:ind w:firstLine="851"/>
        <w:jc w:val="both"/>
        <w:rPr>
          <w:color w:val="000000"/>
          <w:sz w:val="24"/>
          <w:szCs w:val="24"/>
        </w:rPr>
      </w:pPr>
      <w:r w:rsidRPr="00B20513">
        <w:rPr>
          <w:color w:val="000000"/>
          <w:sz w:val="24"/>
          <w:szCs w:val="24"/>
        </w:rPr>
        <w:t xml:space="preserve">В целом, каждый из типов уроков физической культуры носит образовательную направленность и по возможности включает школьников в выполнение самостоятельных заданий. Приобретаемые таким образом знания, умения и навыки должны в последующем закрепляться в системе самостоятельных форм занятий физическими упражнениями: утренней зарядке и гигиенической гимнастике до уроков, подвижных играх на учебных </w:t>
      </w:r>
      <w:r w:rsidRPr="00B20513">
        <w:rPr>
          <w:color w:val="000000"/>
          <w:sz w:val="24"/>
          <w:szCs w:val="24"/>
        </w:rPr>
        <w:lastRenderedPageBreak/>
        <w:t xml:space="preserve">переменах и во время прогулок. При этом, развивая самостоятельность, необходимо ориентировать учащихся на использование учебного материала, не только освоенного ими на уроках физической культуры или уроках по другим учебным предметам, но и изложенного в учебниках по физической культуре. Повышая, таким образом, самостоятельность и познавательную активность учащихся, достигается усиление направленности педагогического процесса на формирование их интереса к регулярным занятиям физическими упражнениями, приучение к систематической работе со своим телом и своим здоровьем. </w:t>
      </w:r>
    </w:p>
    <w:p w:rsidR="00B20513" w:rsidRDefault="00B20513" w:rsidP="001E7377">
      <w:pPr>
        <w:pStyle w:val="a5"/>
        <w:ind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</w:p>
    <w:p w:rsidR="00B20513" w:rsidRPr="00572BD3" w:rsidRDefault="00B20513" w:rsidP="001E7377">
      <w:pPr>
        <w:pStyle w:val="a5"/>
        <w:ind w:hanging="284"/>
        <w:jc w:val="center"/>
        <w:rPr>
          <w:b/>
          <w:sz w:val="22"/>
          <w:szCs w:val="24"/>
        </w:rPr>
      </w:pPr>
      <w:r w:rsidRPr="00572BD3">
        <w:rPr>
          <w:b/>
          <w:sz w:val="22"/>
          <w:szCs w:val="24"/>
        </w:rPr>
        <w:t>ТРЕБОВАНИЯ К УРОВНЮ</w:t>
      </w:r>
    </w:p>
    <w:p w:rsidR="00B20513" w:rsidRPr="00572BD3" w:rsidRDefault="00B20513" w:rsidP="001E7377">
      <w:pPr>
        <w:pStyle w:val="a5"/>
        <w:ind w:hanging="284"/>
        <w:jc w:val="center"/>
        <w:rPr>
          <w:b/>
          <w:sz w:val="22"/>
          <w:szCs w:val="24"/>
        </w:rPr>
      </w:pPr>
      <w:r w:rsidRPr="00572BD3">
        <w:rPr>
          <w:b/>
          <w:sz w:val="22"/>
          <w:szCs w:val="24"/>
        </w:rPr>
        <w:t>ПОДГОТОВКИ ВЫПУСКНИКОВ</w:t>
      </w:r>
    </w:p>
    <w:p w:rsidR="00B20513" w:rsidRPr="00B20513" w:rsidRDefault="00B20513" w:rsidP="00572BD3">
      <w:pPr>
        <w:pStyle w:val="a5"/>
        <w:ind w:firstLine="851"/>
        <w:rPr>
          <w:sz w:val="24"/>
          <w:szCs w:val="24"/>
        </w:rPr>
      </w:pPr>
      <w:r w:rsidRPr="00B20513">
        <w:rPr>
          <w:b/>
          <w:i/>
          <w:sz w:val="24"/>
          <w:szCs w:val="24"/>
        </w:rPr>
        <w:t>В результате изучения физической культуры на базовом уровне ученик должен</w:t>
      </w:r>
      <w:r w:rsidRPr="00B20513">
        <w:rPr>
          <w:sz w:val="24"/>
          <w:szCs w:val="24"/>
        </w:rPr>
        <w:t>:</w:t>
      </w:r>
    </w:p>
    <w:p w:rsidR="00B20513" w:rsidRPr="00B20513" w:rsidRDefault="00B20513" w:rsidP="00572BD3">
      <w:pPr>
        <w:pStyle w:val="a5"/>
        <w:ind w:firstLine="851"/>
        <w:rPr>
          <w:sz w:val="24"/>
          <w:szCs w:val="24"/>
        </w:rPr>
      </w:pPr>
      <w:r w:rsidRPr="00B20513">
        <w:rPr>
          <w:b/>
          <w:sz w:val="24"/>
          <w:szCs w:val="24"/>
        </w:rPr>
        <w:t>знать/понимать</w:t>
      </w:r>
    </w:p>
    <w:p w:rsidR="00B20513" w:rsidRPr="00B20513" w:rsidRDefault="00B20513" w:rsidP="00572BD3">
      <w:pPr>
        <w:pStyle w:val="a5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spacing w:after="0"/>
        <w:ind w:left="0" w:firstLine="851"/>
        <w:jc w:val="both"/>
        <w:rPr>
          <w:sz w:val="24"/>
          <w:szCs w:val="24"/>
        </w:rPr>
      </w:pPr>
      <w:r w:rsidRPr="00B20513">
        <w:rPr>
          <w:sz w:val="24"/>
          <w:szCs w:val="24"/>
        </w:rPr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B20513" w:rsidRPr="00B20513" w:rsidRDefault="00B20513" w:rsidP="00572BD3">
      <w:pPr>
        <w:pStyle w:val="a5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spacing w:after="0"/>
        <w:ind w:left="0" w:firstLine="851"/>
        <w:jc w:val="both"/>
        <w:rPr>
          <w:sz w:val="24"/>
          <w:szCs w:val="24"/>
        </w:rPr>
      </w:pPr>
      <w:r w:rsidRPr="00B20513">
        <w:rPr>
          <w:sz w:val="24"/>
          <w:szCs w:val="24"/>
        </w:rPr>
        <w:t>способы контроля и оценки физического развития и физической подготовленности;</w:t>
      </w:r>
    </w:p>
    <w:p w:rsidR="00B20513" w:rsidRPr="00B20513" w:rsidRDefault="00B20513" w:rsidP="00572BD3">
      <w:pPr>
        <w:pStyle w:val="a5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spacing w:after="0"/>
        <w:ind w:left="0" w:firstLine="851"/>
        <w:jc w:val="both"/>
        <w:rPr>
          <w:sz w:val="24"/>
          <w:szCs w:val="24"/>
        </w:rPr>
      </w:pPr>
      <w:r w:rsidRPr="00B20513">
        <w:rPr>
          <w:sz w:val="24"/>
          <w:szCs w:val="24"/>
        </w:rPr>
        <w:t>правила и способы планирования систем индивидуальных занятий физическими упражнениями различной целевой направленности;</w:t>
      </w:r>
    </w:p>
    <w:p w:rsidR="00B20513" w:rsidRPr="00B20513" w:rsidRDefault="00B20513" w:rsidP="00572BD3">
      <w:pPr>
        <w:pStyle w:val="a5"/>
        <w:tabs>
          <w:tab w:val="num" w:pos="1144"/>
        </w:tabs>
        <w:ind w:firstLine="851"/>
        <w:rPr>
          <w:b/>
          <w:sz w:val="24"/>
          <w:szCs w:val="24"/>
        </w:rPr>
      </w:pPr>
      <w:r w:rsidRPr="00B20513">
        <w:rPr>
          <w:b/>
          <w:sz w:val="24"/>
          <w:szCs w:val="24"/>
        </w:rPr>
        <w:t>уметь</w:t>
      </w:r>
    </w:p>
    <w:p w:rsidR="00B20513" w:rsidRPr="00B20513" w:rsidRDefault="00B20513" w:rsidP="00572BD3">
      <w:pPr>
        <w:pStyle w:val="a5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spacing w:after="0"/>
        <w:ind w:left="0" w:firstLine="851"/>
        <w:jc w:val="both"/>
        <w:rPr>
          <w:sz w:val="24"/>
          <w:szCs w:val="24"/>
        </w:rPr>
      </w:pPr>
      <w:r w:rsidRPr="00B20513">
        <w:rPr>
          <w:sz w:val="24"/>
          <w:szCs w:val="24"/>
        </w:rPr>
        <w:t xml:space="preserve"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 </w:t>
      </w:r>
    </w:p>
    <w:p w:rsidR="00B20513" w:rsidRPr="00B20513" w:rsidRDefault="00B20513" w:rsidP="00572BD3">
      <w:pPr>
        <w:pStyle w:val="a5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spacing w:after="0"/>
        <w:ind w:left="0" w:firstLine="851"/>
        <w:jc w:val="both"/>
        <w:rPr>
          <w:sz w:val="24"/>
          <w:szCs w:val="24"/>
        </w:rPr>
      </w:pPr>
      <w:r w:rsidRPr="00B20513">
        <w:rPr>
          <w:sz w:val="24"/>
          <w:szCs w:val="24"/>
        </w:rPr>
        <w:t>выполнять простейшие приемы самомассажа и релаксации;</w:t>
      </w:r>
    </w:p>
    <w:p w:rsidR="00B20513" w:rsidRPr="00B20513" w:rsidRDefault="00B20513" w:rsidP="00572BD3">
      <w:pPr>
        <w:pStyle w:val="a5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spacing w:after="0"/>
        <w:ind w:left="0" w:firstLine="851"/>
        <w:jc w:val="both"/>
        <w:rPr>
          <w:sz w:val="24"/>
          <w:szCs w:val="24"/>
        </w:rPr>
      </w:pPr>
      <w:r w:rsidRPr="00B20513">
        <w:rPr>
          <w:sz w:val="24"/>
          <w:szCs w:val="24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B20513" w:rsidRPr="00B20513" w:rsidRDefault="00B20513" w:rsidP="00572BD3">
      <w:pPr>
        <w:pStyle w:val="a5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spacing w:after="0"/>
        <w:ind w:left="0" w:firstLine="851"/>
        <w:jc w:val="both"/>
        <w:rPr>
          <w:sz w:val="24"/>
          <w:szCs w:val="24"/>
        </w:rPr>
      </w:pPr>
      <w:r w:rsidRPr="00B20513">
        <w:rPr>
          <w:sz w:val="24"/>
          <w:szCs w:val="24"/>
        </w:rPr>
        <w:t>выполнять приемы защиты и самообороны, страховки и самостраховки;</w:t>
      </w:r>
    </w:p>
    <w:p w:rsidR="00B20513" w:rsidRPr="00B20513" w:rsidRDefault="00B20513" w:rsidP="00572BD3">
      <w:pPr>
        <w:pStyle w:val="a5"/>
        <w:numPr>
          <w:ilvl w:val="0"/>
          <w:numId w:val="3"/>
        </w:numPr>
        <w:tabs>
          <w:tab w:val="clear" w:pos="360"/>
          <w:tab w:val="num" w:pos="285"/>
          <w:tab w:val="num" w:pos="1144"/>
        </w:tabs>
        <w:spacing w:after="0"/>
        <w:ind w:left="0" w:firstLine="851"/>
        <w:jc w:val="both"/>
        <w:rPr>
          <w:sz w:val="24"/>
          <w:szCs w:val="24"/>
        </w:rPr>
      </w:pPr>
      <w:r w:rsidRPr="00B20513">
        <w:rPr>
          <w:sz w:val="24"/>
          <w:szCs w:val="24"/>
        </w:rPr>
        <w:t>осуществлять творческое сотрудничество в коллективных формах занятий физической культурой;</w:t>
      </w:r>
    </w:p>
    <w:p w:rsidR="00B20513" w:rsidRPr="00B20513" w:rsidRDefault="00B20513" w:rsidP="00572BD3">
      <w:pPr>
        <w:pStyle w:val="a5"/>
        <w:tabs>
          <w:tab w:val="num" w:pos="1144"/>
        </w:tabs>
        <w:ind w:firstLine="851"/>
        <w:rPr>
          <w:sz w:val="24"/>
          <w:szCs w:val="24"/>
        </w:rPr>
      </w:pPr>
      <w:r w:rsidRPr="00B20513">
        <w:rPr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B20513">
        <w:rPr>
          <w:sz w:val="24"/>
          <w:szCs w:val="24"/>
        </w:rPr>
        <w:t xml:space="preserve"> для</w:t>
      </w:r>
    </w:p>
    <w:p w:rsidR="00B20513" w:rsidRPr="00B20513" w:rsidRDefault="00B20513" w:rsidP="00572BD3">
      <w:pPr>
        <w:pStyle w:val="a5"/>
        <w:numPr>
          <w:ilvl w:val="0"/>
          <w:numId w:val="4"/>
        </w:numPr>
        <w:tabs>
          <w:tab w:val="clear" w:pos="360"/>
          <w:tab w:val="num" w:pos="1069"/>
        </w:tabs>
        <w:spacing w:after="0"/>
        <w:ind w:left="0" w:firstLine="851"/>
        <w:jc w:val="both"/>
        <w:rPr>
          <w:sz w:val="24"/>
          <w:szCs w:val="24"/>
        </w:rPr>
      </w:pPr>
      <w:r w:rsidRPr="00B20513">
        <w:rPr>
          <w:sz w:val="24"/>
          <w:szCs w:val="24"/>
        </w:rPr>
        <w:t>повышения работоспособности, сохранения и укрепления здоровья;</w:t>
      </w:r>
    </w:p>
    <w:p w:rsidR="00B20513" w:rsidRPr="00B20513" w:rsidRDefault="00B20513" w:rsidP="00572BD3">
      <w:pPr>
        <w:pStyle w:val="a5"/>
        <w:numPr>
          <w:ilvl w:val="0"/>
          <w:numId w:val="4"/>
        </w:numPr>
        <w:tabs>
          <w:tab w:val="clear" w:pos="360"/>
          <w:tab w:val="num" w:pos="1069"/>
        </w:tabs>
        <w:spacing w:after="0"/>
        <w:ind w:left="0" w:firstLine="851"/>
        <w:jc w:val="both"/>
        <w:rPr>
          <w:sz w:val="24"/>
          <w:szCs w:val="24"/>
        </w:rPr>
      </w:pPr>
      <w:r w:rsidRPr="00B20513">
        <w:rPr>
          <w:sz w:val="24"/>
          <w:szCs w:val="24"/>
        </w:rPr>
        <w:t>подготовки к профессиональной деятельности и службе в Вооруженных Силах Российской Федерации;</w:t>
      </w:r>
    </w:p>
    <w:p w:rsidR="00A91787" w:rsidRDefault="00A91787" w:rsidP="00572BD3">
      <w:pPr>
        <w:pStyle w:val="a5"/>
        <w:spacing w:after="0"/>
        <w:ind w:firstLine="851"/>
        <w:jc w:val="both"/>
        <w:rPr>
          <w:sz w:val="24"/>
          <w:szCs w:val="24"/>
        </w:rPr>
      </w:pPr>
    </w:p>
    <w:p w:rsidR="00B20513" w:rsidRPr="00B20513" w:rsidRDefault="00B20513" w:rsidP="00572BD3">
      <w:pPr>
        <w:pStyle w:val="a5"/>
        <w:numPr>
          <w:ilvl w:val="0"/>
          <w:numId w:val="4"/>
        </w:numPr>
        <w:tabs>
          <w:tab w:val="clear" w:pos="360"/>
          <w:tab w:val="num" w:pos="1069"/>
        </w:tabs>
        <w:spacing w:after="0"/>
        <w:ind w:left="0" w:firstLine="851"/>
        <w:jc w:val="both"/>
        <w:rPr>
          <w:sz w:val="24"/>
          <w:szCs w:val="24"/>
        </w:rPr>
      </w:pPr>
      <w:r w:rsidRPr="00B20513">
        <w:rPr>
          <w:sz w:val="24"/>
          <w:szCs w:val="24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B20513" w:rsidRPr="00B20513" w:rsidRDefault="00B20513" w:rsidP="00572BD3">
      <w:pPr>
        <w:pStyle w:val="a5"/>
        <w:numPr>
          <w:ilvl w:val="0"/>
          <w:numId w:val="4"/>
        </w:numPr>
        <w:tabs>
          <w:tab w:val="clear" w:pos="360"/>
          <w:tab w:val="num" w:pos="1069"/>
        </w:tabs>
        <w:spacing w:after="0"/>
        <w:ind w:left="0" w:firstLine="851"/>
        <w:jc w:val="both"/>
        <w:rPr>
          <w:sz w:val="24"/>
          <w:szCs w:val="24"/>
        </w:rPr>
      </w:pPr>
      <w:r w:rsidRPr="00B20513">
        <w:rPr>
          <w:sz w:val="24"/>
          <w:szCs w:val="24"/>
        </w:rPr>
        <w:t xml:space="preserve">активной творческой деятельности, выбора и формирования здорового образа жизни. </w:t>
      </w:r>
    </w:p>
    <w:p w:rsidR="00B20513" w:rsidRPr="00B20513" w:rsidRDefault="00B20513" w:rsidP="00572BD3">
      <w:pPr>
        <w:spacing w:after="100"/>
        <w:ind w:firstLine="851"/>
        <w:rPr>
          <w:sz w:val="24"/>
          <w:szCs w:val="24"/>
        </w:rPr>
      </w:pPr>
      <w:r w:rsidRPr="00B20513">
        <w:rPr>
          <w:b/>
          <w:bCs/>
          <w:sz w:val="24"/>
          <w:szCs w:val="24"/>
        </w:rPr>
        <w:t>Требования к уровню подготовки выпускников</w:t>
      </w:r>
    </w:p>
    <w:p w:rsidR="00A26B85" w:rsidRPr="00B20513" w:rsidRDefault="00B20513" w:rsidP="00572BD3">
      <w:pPr>
        <w:spacing w:after="100"/>
        <w:ind w:firstLine="851"/>
        <w:rPr>
          <w:sz w:val="24"/>
          <w:szCs w:val="24"/>
        </w:rPr>
      </w:pPr>
      <w:r w:rsidRPr="00B20513">
        <w:rPr>
          <w:b/>
          <w:bCs/>
          <w:sz w:val="24"/>
          <w:szCs w:val="24"/>
        </w:rPr>
        <w:t>      </w:t>
      </w:r>
      <w:r w:rsidRPr="00B20513">
        <w:rPr>
          <w:b/>
          <w:bCs/>
          <w:i/>
          <w:iCs/>
          <w:sz w:val="24"/>
          <w:szCs w:val="24"/>
        </w:rPr>
        <w:t>В результате изучения предмета «Физическая культура» выпускник основной школы должен:</w:t>
      </w:r>
      <w:r w:rsidRPr="00B20513">
        <w:rPr>
          <w:sz w:val="24"/>
          <w:szCs w:val="24"/>
        </w:rPr>
        <w:br/>
      </w:r>
      <w:r w:rsidRPr="00B20513">
        <w:rPr>
          <w:b/>
          <w:bCs/>
          <w:i/>
          <w:iCs/>
          <w:sz w:val="24"/>
          <w:szCs w:val="24"/>
        </w:rPr>
        <w:t>      </w:t>
      </w:r>
      <w:r w:rsidRPr="00B20513">
        <w:rPr>
          <w:b/>
          <w:bCs/>
          <w:sz w:val="24"/>
          <w:szCs w:val="24"/>
        </w:rPr>
        <w:t>знать/понимать</w:t>
      </w:r>
      <w:r w:rsidRPr="00B20513">
        <w:rPr>
          <w:sz w:val="24"/>
          <w:szCs w:val="24"/>
        </w:rPr>
        <w:br/>
        <w:t>      — роль физической культуры и спорта в формировании здорового образа жизни, организации активного отдыха и профилактике вредных привычек;</w:t>
      </w:r>
      <w:r w:rsidRPr="00B20513">
        <w:rPr>
          <w:sz w:val="24"/>
          <w:szCs w:val="24"/>
        </w:rPr>
        <w:br/>
        <w:t>      — основы формирования двигательных действий и развития физических качеств;</w:t>
      </w:r>
      <w:r w:rsidRPr="00B20513">
        <w:rPr>
          <w:sz w:val="24"/>
          <w:szCs w:val="24"/>
        </w:rPr>
        <w:br/>
        <w:t>      — способы закаливания организма и основные приемы самомассажа;</w:t>
      </w:r>
      <w:r w:rsidRPr="00B20513">
        <w:rPr>
          <w:sz w:val="24"/>
          <w:szCs w:val="24"/>
        </w:rPr>
        <w:br/>
        <w:t>      </w:t>
      </w:r>
      <w:r w:rsidRPr="00B20513">
        <w:rPr>
          <w:b/>
          <w:bCs/>
          <w:sz w:val="24"/>
          <w:szCs w:val="24"/>
        </w:rPr>
        <w:t>уметь</w:t>
      </w:r>
      <w:r w:rsidRPr="00B20513">
        <w:rPr>
          <w:sz w:val="24"/>
          <w:szCs w:val="24"/>
        </w:rPr>
        <w:br/>
      </w:r>
      <w:r w:rsidRPr="00B20513">
        <w:rPr>
          <w:sz w:val="24"/>
          <w:szCs w:val="24"/>
        </w:rPr>
        <w:lastRenderedPageBreak/>
        <w:t>      — составлять и выполнять комплексы упражнений утренней и корригирующей гимнастики с учетом индивидуальных особенностей организма;</w:t>
      </w:r>
      <w:r w:rsidRPr="00B20513">
        <w:rPr>
          <w:sz w:val="24"/>
          <w:szCs w:val="24"/>
        </w:rPr>
        <w:br/>
        <w:t>      — выполнять гимнастические, акробатические, легкоатлетические упражнения (комбинации), технические действия в спортивных играх;</w:t>
      </w:r>
      <w:r w:rsidRPr="00B20513">
        <w:rPr>
          <w:sz w:val="24"/>
          <w:szCs w:val="24"/>
        </w:rPr>
        <w:br/>
        <w:t>      — выполнять комплексы общеразвивающих упражнений на развитие основных физических качеств, комплексы адаптивной физической культуры с учетом индивидуальной физической подготовленности и медицинских показаний;</w:t>
      </w:r>
      <w:r w:rsidRPr="00B20513">
        <w:rPr>
          <w:sz w:val="24"/>
          <w:szCs w:val="24"/>
        </w:rPr>
        <w:br/>
        <w:t>      — осуществлять наблюдение за своим физическим развитием и физической подготовленностью, за техникой выполнения двигательных действий и режимами физической нагрузки;</w:t>
      </w:r>
      <w:r w:rsidRPr="00B20513">
        <w:rPr>
          <w:sz w:val="24"/>
          <w:szCs w:val="24"/>
        </w:rPr>
        <w:br/>
        <w:t>       — соблюдать безопасность при выполнении физических упражнений и проведении туристических походов;</w:t>
      </w:r>
      <w:r w:rsidRPr="00B20513">
        <w:rPr>
          <w:sz w:val="24"/>
          <w:szCs w:val="24"/>
        </w:rPr>
        <w:br/>
        <w:t>      — осуществлять судейство школьных соревнований по одному из программных видов спорта;</w:t>
      </w:r>
      <w:r w:rsidRPr="00B20513">
        <w:rPr>
          <w:sz w:val="24"/>
          <w:szCs w:val="24"/>
        </w:rPr>
        <w:br/>
        <w:t>      </w:t>
      </w:r>
      <w:r w:rsidR="00A26B85" w:rsidRPr="00B20513">
        <w:rPr>
          <w:b/>
          <w:bCs/>
          <w:sz w:val="24"/>
          <w:szCs w:val="24"/>
        </w:rPr>
        <w:t>      использовать приобретенные знания и умения в практической деятельности и повседневной жизни для</w:t>
      </w:r>
      <w:r w:rsidR="00A26B85" w:rsidRPr="00B20513">
        <w:rPr>
          <w:sz w:val="24"/>
          <w:szCs w:val="24"/>
        </w:rPr>
        <w:br/>
        <w:t>      — проведения самостоятельных занятий по коррекции осанки и телосложения, развитию физических качеств, совершенствованию техники движений;</w:t>
      </w:r>
      <w:r w:rsidR="00A26B85" w:rsidRPr="00B20513">
        <w:rPr>
          <w:sz w:val="24"/>
          <w:szCs w:val="24"/>
        </w:rPr>
        <w:br/>
        <w:t>      — включения занятий физической культурой и спортом в активный отдых и досуг.</w:t>
      </w:r>
    </w:p>
    <w:p w:rsidR="00890C4C" w:rsidRDefault="00890C4C" w:rsidP="001E7377">
      <w:pPr>
        <w:spacing w:after="100" w:line="360" w:lineRule="auto"/>
        <w:ind w:hanging="284"/>
        <w:jc w:val="center"/>
        <w:rPr>
          <w:b/>
          <w:sz w:val="24"/>
          <w:szCs w:val="24"/>
        </w:rPr>
      </w:pPr>
    </w:p>
    <w:p w:rsidR="00A26B85" w:rsidRPr="00B20513" w:rsidRDefault="00A26B85" w:rsidP="001E7377">
      <w:pPr>
        <w:spacing w:after="100" w:line="360" w:lineRule="auto"/>
        <w:ind w:hanging="284"/>
        <w:jc w:val="center"/>
        <w:rPr>
          <w:b/>
          <w:sz w:val="24"/>
          <w:szCs w:val="24"/>
        </w:rPr>
      </w:pPr>
      <w:r w:rsidRPr="00B20513">
        <w:rPr>
          <w:b/>
          <w:sz w:val="24"/>
          <w:szCs w:val="24"/>
        </w:rPr>
        <w:t xml:space="preserve">Контрольно-измерительные материалы для определения уровня физического развития двигательных способностей учащихся  </w:t>
      </w:r>
      <w:r w:rsidR="006E39D7">
        <w:rPr>
          <w:b/>
          <w:sz w:val="24"/>
          <w:szCs w:val="24"/>
        </w:rPr>
        <w:t>(</w:t>
      </w:r>
      <w:r w:rsidR="006E39D7" w:rsidRPr="00B20513">
        <w:rPr>
          <w:b/>
          <w:sz w:val="24"/>
          <w:szCs w:val="24"/>
        </w:rPr>
        <w:t>Практическая часть</w:t>
      </w:r>
      <w:r w:rsidR="006E39D7">
        <w:rPr>
          <w:b/>
          <w:sz w:val="24"/>
          <w:szCs w:val="24"/>
        </w:rPr>
        <w:t>)</w:t>
      </w:r>
    </w:p>
    <w:p w:rsidR="00A26B85" w:rsidRPr="00B20513" w:rsidRDefault="00A26B85" w:rsidP="001E7377">
      <w:pPr>
        <w:pStyle w:val="a3"/>
        <w:ind w:hanging="284"/>
        <w:jc w:val="center"/>
        <w:rPr>
          <w:b/>
        </w:rPr>
      </w:pPr>
      <w:r w:rsidRPr="00B20513">
        <w:rPr>
          <w:b/>
        </w:rPr>
        <w:t>Двигательные умения, навыки и способности</w:t>
      </w:r>
    </w:p>
    <w:p w:rsidR="00A26B85" w:rsidRPr="00B20513" w:rsidRDefault="00A26B85" w:rsidP="001E7377">
      <w:pPr>
        <w:pStyle w:val="a3"/>
        <w:ind w:hanging="284"/>
        <w:jc w:val="center"/>
        <w:rPr>
          <w:b/>
        </w:rPr>
      </w:pPr>
    </w:p>
    <w:p w:rsidR="00A26B85" w:rsidRPr="00B20513" w:rsidRDefault="00A26B85" w:rsidP="00572BD3">
      <w:pPr>
        <w:pStyle w:val="a3"/>
        <w:ind w:firstLine="851"/>
        <w:jc w:val="both"/>
      </w:pPr>
      <w:r w:rsidRPr="00B20513">
        <w:rPr>
          <w:b/>
        </w:rPr>
        <w:t>В циклических и ациклических локомоциях:</w:t>
      </w:r>
      <w:r w:rsidRPr="00B20513">
        <w:t xml:space="preserve"> с максимальной скоростью пробегать </w:t>
      </w:r>
      <w:smartTag w:uri="urn:schemas-microsoft-com:office:smarttags" w:element="metricconverter">
        <w:smartTagPr>
          <w:attr w:name="ProductID" w:val="30 м"/>
        </w:smartTagPr>
        <w:r w:rsidRPr="00B20513">
          <w:t>30 м</w:t>
        </w:r>
      </w:smartTag>
      <w:r w:rsidRPr="00B20513">
        <w:t xml:space="preserve"> из положения низкого старта; в ранномерном темпе бегать до 7 мин (мальчики) и до 6 мин (девочки); после быстрого разбега с 9—13 шагов совершать прыжок в длину; выполнять с 9—13 шагов разбега прыжок в высоту способом «перешагивание».</w:t>
      </w:r>
    </w:p>
    <w:p w:rsidR="00A91787" w:rsidRPr="00890C4C" w:rsidRDefault="00A26B85" w:rsidP="00572BD3">
      <w:pPr>
        <w:pStyle w:val="a3"/>
        <w:ind w:firstLine="851"/>
        <w:jc w:val="both"/>
      </w:pPr>
      <w:r w:rsidRPr="00B20513">
        <w:rPr>
          <w:b/>
        </w:rPr>
        <w:t>В метаниях на дальность и на меткость</w:t>
      </w:r>
      <w:r w:rsidRPr="00B20513">
        <w:t xml:space="preserve">: метать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B20513">
          <w:t>150 г</w:t>
        </w:r>
      </w:smartTag>
      <w:r w:rsidRPr="00B20513">
        <w:t xml:space="preserve"> с места и с разбега (10—12 м) с использованием четьгрехшажного варианта бросковых шагов с соблюдением ритма; метать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B20513">
          <w:t>150 г</w:t>
        </w:r>
      </w:smartTag>
      <w:r w:rsidRPr="00B20513">
        <w:t xml:space="preserve"> с места и с трех шагов разбега в горизонтальную и вертикальную цели с 10—15 м, метать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B20513">
          <w:t>150 г</w:t>
        </w:r>
      </w:smartTag>
      <w:r w:rsidRPr="00B20513">
        <w:t xml:space="preserve"> с места по медленно и быстро движущейся цели с 10—12 м.</w:t>
      </w:r>
    </w:p>
    <w:p w:rsidR="00A26B85" w:rsidRPr="00B20513" w:rsidRDefault="00A26B85" w:rsidP="00572BD3">
      <w:pPr>
        <w:pStyle w:val="a3"/>
        <w:ind w:firstLine="851"/>
        <w:jc w:val="both"/>
      </w:pPr>
      <w:r w:rsidRPr="00B20513">
        <w:rPr>
          <w:b/>
        </w:rPr>
        <w:t>В гимнастическах и акробатическах упражнениях</w:t>
      </w:r>
      <w:r w:rsidRPr="00B20513">
        <w:t>:  выполнять акробатическую комбинацию из четырех элементов, включающую кувырки вперед и назад, стойку на голове и руках, длинный кувырок (мальчики), кувырок вперед и назад в полушпагат, мост и поворот в упор стоя на одном колене (девочки).</w:t>
      </w:r>
    </w:p>
    <w:p w:rsidR="00A26B85" w:rsidRPr="00B20513" w:rsidRDefault="00A26B85" w:rsidP="00572BD3">
      <w:pPr>
        <w:pStyle w:val="a3"/>
        <w:ind w:firstLine="851"/>
        <w:jc w:val="both"/>
      </w:pPr>
      <w:r w:rsidRPr="00B20513">
        <w:rPr>
          <w:b/>
        </w:rPr>
        <w:t>В спортивных играх</w:t>
      </w:r>
      <w:r w:rsidRPr="00B20513">
        <w:t>: играть в одну из спортивных игр (по упрощенным правилам).</w:t>
      </w:r>
    </w:p>
    <w:p w:rsidR="00A26B85" w:rsidRPr="00B20513" w:rsidRDefault="00A26B85" w:rsidP="00572BD3">
      <w:pPr>
        <w:pStyle w:val="a3"/>
        <w:ind w:firstLine="851"/>
        <w:jc w:val="both"/>
      </w:pPr>
      <w:r w:rsidRPr="00B20513">
        <w:rPr>
          <w:b/>
        </w:rPr>
        <w:t>Физическая подготовленность</w:t>
      </w:r>
      <w:r w:rsidRPr="00B20513">
        <w:t>: должна соответствовать, как минимум, среднему уровню показателей развития основных физических способностей с учетом региональных условий и индивидуальных возможностей учащихся.</w:t>
      </w:r>
    </w:p>
    <w:p w:rsidR="00A26B85" w:rsidRPr="00B20513" w:rsidRDefault="00A26B85" w:rsidP="00572BD3">
      <w:pPr>
        <w:pStyle w:val="a3"/>
        <w:ind w:firstLine="851"/>
        <w:jc w:val="both"/>
      </w:pPr>
      <w:r w:rsidRPr="00B20513">
        <w:rPr>
          <w:b/>
        </w:rPr>
        <w:t>Способы фазкультурно-оздоровательной деятельности</w:t>
      </w:r>
      <w:r w:rsidRPr="00B20513">
        <w:t>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упражнений.</w:t>
      </w:r>
    </w:p>
    <w:p w:rsidR="00A26B85" w:rsidRPr="00B20513" w:rsidRDefault="00A26B85" w:rsidP="00572BD3">
      <w:pPr>
        <w:pStyle w:val="a3"/>
        <w:ind w:firstLine="851"/>
        <w:jc w:val="both"/>
      </w:pPr>
      <w:r w:rsidRPr="00B20513">
        <w:rPr>
          <w:b/>
        </w:rPr>
        <w:t>Способы спортивной деятельности</w:t>
      </w:r>
      <w:r w:rsidRPr="00B20513">
        <w:t xml:space="preserve">: участвовать в соревновании по легкоатлетическому четырехборью: бег </w:t>
      </w:r>
      <w:smartTag w:uri="urn:schemas-microsoft-com:office:smarttags" w:element="metricconverter">
        <w:smartTagPr>
          <w:attr w:name="ProductID" w:val="60 м"/>
        </w:smartTagPr>
        <w:r w:rsidRPr="00B20513">
          <w:t>60 м</w:t>
        </w:r>
      </w:smartTag>
      <w:r w:rsidRPr="00B20513">
        <w:t>, прыжок в длину или в высоту с разбега, метание, бег на выносливость; участвовать в соревнованиях по одному из видов спорта.</w:t>
      </w:r>
    </w:p>
    <w:p w:rsidR="00A26B85" w:rsidRPr="00B20513" w:rsidRDefault="00A26B85" w:rsidP="00572BD3">
      <w:pPr>
        <w:pStyle w:val="a3"/>
        <w:ind w:firstLine="851"/>
        <w:jc w:val="both"/>
      </w:pPr>
      <w:r w:rsidRPr="00B20513">
        <w:rPr>
          <w:b/>
        </w:rPr>
        <w:t>Правила поведения на занятиях физическими упражнениями</w:t>
      </w:r>
      <w:r w:rsidRPr="00B20513">
        <w:t xml:space="preserve">: соблюдать нормы поведения в коллективе, правила безопасности, гигиену занятий и личную гигиену; помогать </w:t>
      </w:r>
      <w:r w:rsidRPr="00B20513">
        <w:lastRenderedPageBreak/>
        <w:t>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:rsidR="00A26B85" w:rsidRPr="00A26B85" w:rsidRDefault="00A26B85" w:rsidP="00572BD3">
      <w:pPr>
        <w:pStyle w:val="a3"/>
        <w:ind w:firstLine="851"/>
        <w:jc w:val="both"/>
      </w:pPr>
      <w:r w:rsidRPr="00B20513">
        <w:t>Уровень физической культуры, связанный с региональными и национальными особенностями, определяют региональные и местные органы управления физическим воспитанием. Уровень физической культуры других составляющих вариативной части (материал по выбору учителя, учащихся, определяемый самой школой, по углубленному изучению одного или нескольких видов спорта) разрабатывает и определяет учитель.</w:t>
      </w:r>
    </w:p>
    <w:p w:rsidR="00B20513" w:rsidRPr="00A26B85" w:rsidRDefault="00B20513" w:rsidP="00572BD3">
      <w:pPr>
        <w:spacing w:after="100"/>
        <w:ind w:firstLine="851"/>
        <w:rPr>
          <w:sz w:val="24"/>
          <w:szCs w:val="24"/>
        </w:rPr>
      </w:pPr>
    </w:p>
    <w:tbl>
      <w:tblPr>
        <w:tblW w:w="971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8"/>
        <w:gridCol w:w="4631"/>
        <w:gridCol w:w="1653"/>
        <w:gridCol w:w="1443"/>
      </w:tblGrid>
      <w:tr w:rsidR="00B20513" w:rsidRPr="00A26B85" w:rsidTr="00572BD3">
        <w:trPr>
          <w:tblCellSpacing w:w="15" w:type="dxa"/>
        </w:trPr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0513" w:rsidRPr="00A26B85" w:rsidRDefault="00B20513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b/>
                <w:bCs/>
                <w:sz w:val="24"/>
                <w:szCs w:val="24"/>
              </w:rPr>
              <w:t>Физические качества</w:t>
            </w:r>
          </w:p>
        </w:tc>
        <w:tc>
          <w:tcPr>
            <w:tcW w:w="5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0513" w:rsidRPr="00A26B85" w:rsidRDefault="00B20513" w:rsidP="00572BD3">
            <w:pPr>
              <w:spacing w:after="100"/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b/>
                <w:bCs/>
                <w:sz w:val="24"/>
                <w:szCs w:val="24"/>
              </w:rPr>
              <w:t>Физические упражнения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0513" w:rsidRPr="00A26B85" w:rsidRDefault="00B20513" w:rsidP="00572BD3">
            <w:pPr>
              <w:spacing w:after="100"/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0513" w:rsidRPr="00A26B85" w:rsidRDefault="00B20513" w:rsidP="00572BD3">
            <w:pPr>
              <w:spacing w:after="100"/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b/>
                <w:bCs/>
                <w:sz w:val="24"/>
                <w:szCs w:val="24"/>
              </w:rPr>
              <w:t>Девочки</w:t>
            </w:r>
          </w:p>
        </w:tc>
      </w:tr>
      <w:tr w:rsidR="00B20513" w:rsidRPr="00A26B85" w:rsidTr="00572BD3">
        <w:trPr>
          <w:tblCellSpacing w:w="15" w:type="dxa"/>
        </w:trPr>
        <w:tc>
          <w:tcPr>
            <w:tcW w:w="17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513" w:rsidRPr="00A26B85" w:rsidRDefault="00B20513" w:rsidP="00572BD3">
            <w:pPr>
              <w:spacing w:after="100"/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Быстрота</w:t>
            </w:r>
          </w:p>
        </w:tc>
        <w:tc>
          <w:tcPr>
            <w:tcW w:w="5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513" w:rsidRPr="00A26B85" w:rsidRDefault="00B20513" w:rsidP="00572BD3">
            <w:pPr>
              <w:spacing w:after="100"/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 xml:space="preserve">Бег 60 м с низкого старта, с 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spacing w:after="100"/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 xml:space="preserve">9,2 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spacing w:after="100"/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 xml:space="preserve">10,2 </w:t>
            </w:r>
          </w:p>
        </w:tc>
      </w:tr>
      <w:tr w:rsidR="00B20513" w:rsidRPr="00A26B85" w:rsidTr="00572BD3">
        <w:trPr>
          <w:tblCellSpacing w:w="15" w:type="dxa"/>
        </w:trPr>
        <w:tc>
          <w:tcPr>
            <w:tcW w:w="17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0513" w:rsidRPr="00A26B85" w:rsidRDefault="00B20513" w:rsidP="00572BD3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5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513" w:rsidRPr="00A26B85" w:rsidRDefault="00B20513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Прыжки через скакалку в максимальном темпе, с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20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10</w:t>
            </w:r>
          </w:p>
        </w:tc>
      </w:tr>
      <w:tr w:rsidR="00B20513" w:rsidRPr="00A26B85" w:rsidTr="00572BD3">
        <w:trPr>
          <w:trHeight w:val="413"/>
          <w:tblCellSpacing w:w="15" w:type="dxa"/>
        </w:trPr>
        <w:tc>
          <w:tcPr>
            <w:tcW w:w="17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513" w:rsidRPr="00A26B85" w:rsidRDefault="00B20513" w:rsidP="00572BD3">
            <w:pPr>
              <w:spacing w:after="100"/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Сила</w:t>
            </w:r>
          </w:p>
        </w:tc>
        <w:tc>
          <w:tcPr>
            <w:tcW w:w="5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513" w:rsidRPr="00A26B85" w:rsidRDefault="00B20513" w:rsidP="00572BD3">
            <w:pPr>
              <w:spacing w:after="240"/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Подтягивание из виса, кол-во раз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spacing w:after="240"/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8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spacing w:after="240"/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—</w:t>
            </w:r>
          </w:p>
        </w:tc>
      </w:tr>
      <w:tr w:rsidR="00B20513" w:rsidRPr="00A26B85" w:rsidTr="00572BD3">
        <w:trPr>
          <w:tblCellSpacing w:w="15" w:type="dxa"/>
        </w:trPr>
        <w:tc>
          <w:tcPr>
            <w:tcW w:w="17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0513" w:rsidRPr="00A26B85" w:rsidRDefault="00B20513" w:rsidP="00572BD3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5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513" w:rsidRPr="00A26B85" w:rsidRDefault="00B20513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180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165</w:t>
            </w:r>
          </w:p>
        </w:tc>
      </w:tr>
      <w:tr w:rsidR="00B20513" w:rsidRPr="00A26B85" w:rsidTr="00572BD3">
        <w:trPr>
          <w:tblCellSpacing w:w="15" w:type="dxa"/>
        </w:trPr>
        <w:tc>
          <w:tcPr>
            <w:tcW w:w="17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0513" w:rsidRPr="00A26B85" w:rsidRDefault="00B20513" w:rsidP="00572BD3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5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513" w:rsidRPr="00A26B85" w:rsidRDefault="00B20513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Поднимание туловища из положения лежа на спине, руки за головой, кол-во раз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—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24</w:t>
            </w:r>
          </w:p>
        </w:tc>
      </w:tr>
      <w:tr w:rsidR="00B20513" w:rsidRPr="00A26B85" w:rsidTr="00572BD3">
        <w:trPr>
          <w:tblCellSpacing w:w="15" w:type="dxa"/>
        </w:trPr>
        <w:tc>
          <w:tcPr>
            <w:tcW w:w="17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513" w:rsidRPr="00A26B85" w:rsidRDefault="00B20513" w:rsidP="00572BD3">
            <w:pPr>
              <w:spacing w:after="100"/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Выносливость (выбирается любое из упражнений)</w:t>
            </w:r>
          </w:p>
        </w:tc>
        <w:tc>
          <w:tcPr>
            <w:tcW w:w="5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513" w:rsidRPr="00A26B85" w:rsidRDefault="00B20513" w:rsidP="00572BD3">
            <w:pPr>
              <w:spacing w:after="240"/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Кроссовый бег на 2 км, мин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spacing w:after="240"/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14.30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spacing w:after="240"/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17.20</w:t>
            </w:r>
          </w:p>
        </w:tc>
      </w:tr>
      <w:tr w:rsidR="00B20513" w:rsidRPr="00A26B85" w:rsidTr="00572BD3">
        <w:trPr>
          <w:tblCellSpacing w:w="15" w:type="dxa"/>
        </w:trPr>
        <w:tc>
          <w:tcPr>
            <w:tcW w:w="17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0513" w:rsidRPr="00A26B85" w:rsidRDefault="00B20513" w:rsidP="00572BD3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5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513" w:rsidRPr="00A26B85" w:rsidRDefault="00B20513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Передвижение на лыжах на 2 км, мин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16.30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21.00</w:t>
            </w:r>
          </w:p>
        </w:tc>
      </w:tr>
      <w:tr w:rsidR="00B20513" w:rsidRPr="00A26B85" w:rsidTr="00572BD3">
        <w:trPr>
          <w:tblCellSpacing w:w="15" w:type="dxa"/>
        </w:trPr>
        <w:tc>
          <w:tcPr>
            <w:tcW w:w="17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0513" w:rsidRPr="00A26B85" w:rsidRDefault="00B20513" w:rsidP="00572BD3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5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513" w:rsidRPr="00A26B85" w:rsidRDefault="00B20513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Бег на 2000 м, мин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10.30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—</w:t>
            </w:r>
          </w:p>
        </w:tc>
      </w:tr>
      <w:tr w:rsidR="00B20513" w:rsidRPr="00A26B85" w:rsidTr="00572BD3">
        <w:trPr>
          <w:tblCellSpacing w:w="15" w:type="dxa"/>
        </w:trPr>
        <w:tc>
          <w:tcPr>
            <w:tcW w:w="17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0513" w:rsidRPr="00A26B85" w:rsidRDefault="00B20513" w:rsidP="00572BD3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5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513" w:rsidRPr="00A26B85" w:rsidRDefault="00B20513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Бег на 1000 м, мин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—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5.40</w:t>
            </w:r>
          </w:p>
        </w:tc>
      </w:tr>
      <w:tr w:rsidR="00B20513" w:rsidRPr="00A26B85" w:rsidTr="00572BD3">
        <w:trPr>
          <w:trHeight w:val="516"/>
          <w:tblCellSpacing w:w="15" w:type="dxa"/>
        </w:trPr>
        <w:tc>
          <w:tcPr>
            <w:tcW w:w="17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513" w:rsidRPr="00A26B85" w:rsidRDefault="00B20513" w:rsidP="00572BD3">
            <w:pPr>
              <w:spacing w:after="100"/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Координация движений</w:t>
            </w:r>
          </w:p>
        </w:tc>
        <w:tc>
          <w:tcPr>
            <w:tcW w:w="5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513" w:rsidRPr="00A26B85" w:rsidRDefault="00B20513" w:rsidP="00572BD3">
            <w:pPr>
              <w:spacing w:after="100"/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Последовательное выполнение кувырков, кол-во раз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spacing w:after="100"/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spacing w:after="100"/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3</w:t>
            </w:r>
          </w:p>
        </w:tc>
      </w:tr>
      <w:tr w:rsidR="00B20513" w:rsidRPr="00A26B85" w:rsidTr="00572BD3">
        <w:trPr>
          <w:tblCellSpacing w:w="15" w:type="dxa"/>
        </w:trPr>
        <w:tc>
          <w:tcPr>
            <w:tcW w:w="17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0513" w:rsidRPr="00A26B85" w:rsidRDefault="00B20513" w:rsidP="00572BD3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5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513" w:rsidRPr="00A26B85" w:rsidRDefault="00B20513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Челночный бег 3 × 10 м, с</w:t>
            </w:r>
          </w:p>
        </w:tc>
        <w:tc>
          <w:tcPr>
            <w:tcW w:w="13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8,2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20513" w:rsidRPr="00A26B85" w:rsidRDefault="00B20513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8,8</w:t>
            </w:r>
          </w:p>
        </w:tc>
      </w:tr>
    </w:tbl>
    <w:p w:rsidR="00B20513" w:rsidRPr="00A26B85" w:rsidRDefault="00B20513" w:rsidP="00572BD3">
      <w:pPr>
        <w:ind w:left="284"/>
        <w:rPr>
          <w:sz w:val="24"/>
          <w:szCs w:val="24"/>
        </w:rPr>
      </w:pPr>
    </w:p>
    <w:p w:rsidR="00A26B85" w:rsidRPr="00A26B85" w:rsidRDefault="00A26B85" w:rsidP="00572BD3">
      <w:pPr>
        <w:ind w:left="284"/>
        <w:jc w:val="center"/>
        <w:rPr>
          <w:b/>
          <w:bCs/>
          <w:sz w:val="24"/>
          <w:szCs w:val="24"/>
        </w:rPr>
      </w:pPr>
      <w:r w:rsidRPr="00A26B85">
        <w:rPr>
          <w:b/>
          <w:bCs/>
          <w:sz w:val="24"/>
          <w:szCs w:val="24"/>
        </w:rPr>
        <w:t>Учебно-методическое и материально-техническое</w:t>
      </w:r>
    </w:p>
    <w:p w:rsidR="00A26B85" w:rsidRPr="00A26B85" w:rsidRDefault="00A26B85" w:rsidP="00572BD3">
      <w:pPr>
        <w:ind w:left="284"/>
        <w:jc w:val="center"/>
        <w:rPr>
          <w:b/>
          <w:bCs/>
          <w:sz w:val="24"/>
          <w:szCs w:val="24"/>
        </w:rPr>
      </w:pPr>
      <w:r w:rsidRPr="00A26B85">
        <w:rPr>
          <w:b/>
          <w:bCs/>
          <w:sz w:val="24"/>
          <w:szCs w:val="24"/>
        </w:rPr>
        <w:t>обеспечение образовательного процесса</w:t>
      </w:r>
    </w:p>
    <w:p w:rsidR="00A26B85" w:rsidRPr="00A26B85" w:rsidRDefault="00A26B85" w:rsidP="00572BD3">
      <w:pPr>
        <w:ind w:left="284"/>
        <w:jc w:val="center"/>
        <w:rPr>
          <w:b/>
          <w:bCs/>
          <w:sz w:val="24"/>
          <w:szCs w:val="24"/>
        </w:rPr>
      </w:pPr>
      <w:r w:rsidRPr="00A26B85">
        <w:rPr>
          <w:b/>
          <w:bCs/>
          <w:sz w:val="24"/>
          <w:szCs w:val="24"/>
        </w:rPr>
        <w:t>по физической культуре.</w:t>
      </w:r>
    </w:p>
    <w:p w:rsidR="00A26B85" w:rsidRPr="00A26B85" w:rsidRDefault="00A26B85" w:rsidP="00572BD3">
      <w:pPr>
        <w:ind w:left="284"/>
        <w:jc w:val="both"/>
        <w:rPr>
          <w:sz w:val="24"/>
          <w:szCs w:val="24"/>
        </w:rPr>
      </w:pPr>
      <w:r w:rsidRPr="00A26B85">
        <w:rPr>
          <w:sz w:val="24"/>
          <w:szCs w:val="24"/>
        </w:rPr>
        <w:t xml:space="preserve">         Для отражения количественных показателей в требованиях используется следующая система обозначений:</w:t>
      </w:r>
      <w:r w:rsidRPr="00A26B85">
        <w:rPr>
          <w:sz w:val="24"/>
          <w:szCs w:val="24"/>
        </w:rPr>
        <w:cr/>
      </w:r>
      <w:r w:rsidRPr="00A26B85">
        <w:rPr>
          <w:b/>
          <w:sz w:val="24"/>
          <w:szCs w:val="24"/>
        </w:rPr>
        <w:t xml:space="preserve">       Д</w:t>
      </w:r>
      <w:r w:rsidRPr="00A26B85">
        <w:rPr>
          <w:sz w:val="24"/>
          <w:szCs w:val="24"/>
        </w:rPr>
        <w:t xml:space="preserve"> — демонстрационный экземпляр (1 экз., кроме специально оговоренных случаев);</w:t>
      </w:r>
    </w:p>
    <w:p w:rsidR="00A26B85" w:rsidRPr="00A26B85" w:rsidRDefault="00A26B85" w:rsidP="00572BD3">
      <w:pPr>
        <w:ind w:left="284"/>
        <w:jc w:val="both"/>
        <w:rPr>
          <w:sz w:val="24"/>
          <w:szCs w:val="24"/>
        </w:rPr>
      </w:pPr>
      <w:r w:rsidRPr="00A26B85">
        <w:rPr>
          <w:b/>
          <w:sz w:val="24"/>
          <w:szCs w:val="24"/>
        </w:rPr>
        <w:t xml:space="preserve">       К</w:t>
      </w:r>
      <w:r w:rsidRPr="00A26B85">
        <w:rPr>
          <w:sz w:val="24"/>
          <w:szCs w:val="24"/>
        </w:rPr>
        <w:t xml:space="preserve"> — комплект (из расчета на каждого учащегося исходя из реальной наполняемости класса);</w:t>
      </w:r>
    </w:p>
    <w:p w:rsidR="00A26B85" w:rsidRPr="00A26B85" w:rsidRDefault="00A26B85" w:rsidP="00572BD3">
      <w:pPr>
        <w:ind w:left="284"/>
        <w:jc w:val="both"/>
        <w:rPr>
          <w:sz w:val="24"/>
          <w:szCs w:val="24"/>
        </w:rPr>
      </w:pPr>
      <w:r w:rsidRPr="00A26B85">
        <w:rPr>
          <w:b/>
          <w:sz w:val="24"/>
          <w:szCs w:val="24"/>
        </w:rPr>
        <w:t xml:space="preserve">       Г</w:t>
      </w:r>
      <w:r w:rsidRPr="00A26B85">
        <w:rPr>
          <w:sz w:val="24"/>
          <w:szCs w:val="24"/>
        </w:rPr>
        <w:t xml:space="preserve"> — комплект, необходимый для практической работы в группах, насчитывающих несколько учащихся.</w:t>
      </w:r>
    </w:p>
    <w:p w:rsidR="00A26B85" w:rsidRPr="00A26B85" w:rsidRDefault="00A26B85" w:rsidP="00572BD3">
      <w:pPr>
        <w:ind w:left="284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0"/>
        <w:gridCol w:w="4032"/>
        <w:gridCol w:w="1843"/>
        <w:gridCol w:w="283"/>
        <w:gridCol w:w="2658"/>
      </w:tblGrid>
      <w:tr w:rsidR="00A26B85" w:rsidRPr="00A26B85" w:rsidTr="000A41DA">
        <w:trPr>
          <w:trHeight w:val="675"/>
        </w:trPr>
        <w:tc>
          <w:tcPr>
            <w:tcW w:w="754" w:type="dxa"/>
            <w:vMerge w:val="restart"/>
          </w:tcPr>
          <w:p w:rsidR="00A26B85" w:rsidRPr="00A26B85" w:rsidRDefault="00A26B85" w:rsidP="00572BD3">
            <w:pPr>
              <w:ind w:left="284"/>
              <w:jc w:val="center"/>
              <w:rPr>
                <w:b/>
                <w:sz w:val="24"/>
                <w:szCs w:val="24"/>
              </w:rPr>
            </w:pPr>
            <w:r w:rsidRPr="00A26B85">
              <w:rPr>
                <w:b/>
                <w:sz w:val="24"/>
                <w:szCs w:val="24"/>
              </w:rPr>
              <w:t>№</w:t>
            </w:r>
          </w:p>
          <w:p w:rsidR="00A26B85" w:rsidRPr="00A26B85" w:rsidRDefault="00A26B85" w:rsidP="00572BD3">
            <w:pPr>
              <w:ind w:left="284"/>
              <w:jc w:val="center"/>
              <w:rPr>
                <w:b/>
                <w:sz w:val="24"/>
                <w:szCs w:val="24"/>
              </w:rPr>
            </w:pPr>
            <w:r w:rsidRPr="00A26B85">
              <w:rPr>
                <w:b/>
                <w:sz w:val="24"/>
                <w:szCs w:val="24"/>
              </w:rPr>
              <w:t>п</w:t>
            </w:r>
            <w:r w:rsidRPr="00A26B85">
              <w:rPr>
                <w:b/>
                <w:sz w:val="24"/>
                <w:szCs w:val="24"/>
                <w:lang w:val="en-US"/>
              </w:rPr>
              <w:t>/</w:t>
            </w:r>
            <w:r w:rsidRPr="00A26B85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4032" w:type="dxa"/>
            <w:vMerge w:val="restart"/>
          </w:tcPr>
          <w:p w:rsidR="00A26B85" w:rsidRPr="00A26B85" w:rsidRDefault="00A26B85" w:rsidP="00572BD3">
            <w:pPr>
              <w:ind w:left="284"/>
              <w:jc w:val="center"/>
              <w:rPr>
                <w:b/>
                <w:sz w:val="24"/>
                <w:szCs w:val="24"/>
              </w:rPr>
            </w:pPr>
            <w:r w:rsidRPr="00A26B85">
              <w:rPr>
                <w:b/>
                <w:sz w:val="24"/>
                <w:szCs w:val="24"/>
              </w:rPr>
              <w:t>Наименование объектов и средств материально-технического оснащения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jc w:val="center"/>
              <w:rPr>
                <w:b/>
                <w:sz w:val="24"/>
                <w:szCs w:val="24"/>
              </w:rPr>
            </w:pPr>
            <w:r w:rsidRPr="00A26B85">
              <w:rPr>
                <w:b/>
                <w:sz w:val="24"/>
                <w:szCs w:val="24"/>
              </w:rPr>
              <w:t>Необходимое количество</w:t>
            </w:r>
          </w:p>
        </w:tc>
        <w:tc>
          <w:tcPr>
            <w:tcW w:w="2658" w:type="dxa"/>
            <w:vMerge w:val="restart"/>
          </w:tcPr>
          <w:p w:rsidR="00A26B85" w:rsidRPr="00A26B85" w:rsidRDefault="00A26B85" w:rsidP="00572BD3">
            <w:pPr>
              <w:ind w:left="284"/>
              <w:jc w:val="center"/>
              <w:rPr>
                <w:b/>
                <w:sz w:val="24"/>
                <w:szCs w:val="24"/>
              </w:rPr>
            </w:pPr>
            <w:r w:rsidRPr="00A26B85">
              <w:rPr>
                <w:b/>
                <w:sz w:val="24"/>
                <w:szCs w:val="24"/>
              </w:rPr>
              <w:t>Примечание</w:t>
            </w:r>
          </w:p>
        </w:tc>
      </w:tr>
      <w:tr w:rsidR="00A26B85" w:rsidRPr="00A26B85" w:rsidTr="000A41DA">
        <w:trPr>
          <w:trHeight w:val="360"/>
        </w:trPr>
        <w:tc>
          <w:tcPr>
            <w:tcW w:w="754" w:type="dxa"/>
            <w:vMerge/>
          </w:tcPr>
          <w:p w:rsidR="00A26B85" w:rsidRPr="00A26B85" w:rsidRDefault="00A26B85" w:rsidP="00572BD3">
            <w:pPr>
              <w:ind w:left="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32" w:type="dxa"/>
            <w:vMerge/>
          </w:tcPr>
          <w:p w:rsidR="00A26B85" w:rsidRPr="00A26B85" w:rsidRDefault="00A26B85" w:rsidP="00572BD3">
            <w:pPr>
              <w:ind w:left="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 xml:space="preserve">Основная </w:t>
            </w:r>
            <w:r w:rsidRPr="00A26B85">
              <w:rPr>
                <w:sz w:val="24"/>
                <w:szCs w:val="24"/>
              </w:rPr>
              <w:lastRenderedPageBreak/>
              <w:t>школа</w:t>
            </w:r>
          </w:p>
        </w:tc>
        <w:tc>
          <w:tcPr>
            <w:tcW w:w="2658" w:type="dxa"/>
            <w:vMerge/>
          </w:tcPr>
          <w:p w:rsidR="00A26B85" w:rsidRPr="00A26B85" w:rsidRDefault="00A26B85" w:rsidP="00572BD3">
            <w:pPr>
              <w:ind w:left="284"/>
              <w:jc w:val="center"/>
              <w:rPr>
                <w:b/>
                <w:sz w:val="24"/>
                <w:szCs w:val="24"/>
              </w:rPr>
            </w:pPr>
          </w:p>
        </w:tc>
      </w:tr>
      <w:tr w:rsidR="00A26B85" w:rsidRPr="00A26B85" w:rsidTr="001555FB"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1</w:t>
            </w:r>
          </w:p>
        </w:tc>
        <w:tc>
          <w:tcPr>
            <w:tcW w:w="8816" w:type="dxa"/>
            <w:gridSpan w:val="4"/>
            <w:tcBorders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b/>
                <w:sz w:val="24"/>
                <w:szCs w:val="24"/>
              </w:rPr>
            </w:pPr>
            <w:r w:rsidRPr="00A26B85">
              <w:rPr>
                <w:b/>
                <w:sz w:val="24"/>
                <w:szCs w:val="24"/>
              </w:rPr>
              <w:t>Библиотечный фонд (книгопечатная продукция)</w:t>
            </w:r>
          </w:p>
        </w:tc>
      </w:tr>
      <w:tr w:rsidR="00A26B85" w:rsidRPr="00A26B85" w:rsidTr="001E7377"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1.1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Стандарт основного общего образования по физической культуре</w:t>
            </w:r>
            <w:r w:rsidRPr="00A26B85">
              <w:rPr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941" w:type="dxa"/>
            <w:gridSpan w:val="2"/>
            <w:vMerge w:val="restart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Стандарт по физической культуре, примерные программы, авторские рабочие программы входят в состав обязательного программно-методического обеспечения кабинета по физической культуре (спортивного зала)</w:t>
            </w:r>
          </w:p>
        </w:tc>
      </w:tr>
      <w:tr w:rsidR="00A26B85" w:rsidRPr="00A26B85" w:rsidTr="001E7377"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1.2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Примерная программа по физической культуре среднего (полного) общего образования (базовый профиль)</w:t>
            </w:r>
          </w:p>
        </w:tc>
        <w:tc>
          <w:tcPr>
            <w:tcW w:w="1843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941" w:type="dxa"/>
            <w:gridSpan w:val="2"/>
            <w:vMerge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1E7377"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1.3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Авторские рабочие программы по физической культуре</w:t>
            </w:r>
            <w:r w:rsidRPr="00A26B85">
              <w:rPr>
                <w:sz w:val="24"/>
                <w:szCs w:val="24"/>
              </w:rPr>
              <w:tab/>
            </w:r>
          </w:p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941" w:type="dxa"/>
            <w:gridSpan w:val="2"/>
            <w:vMerge/>
            <w:tcBorders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1E7377">
        <w:trPr>
          <w:trHeight w:val="3225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1.4</w:t>
            </w: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Учебник по физической культуре</w:t>
            </w:r>
          </w:p>
        </w:tc>
        <w:tc>
          <w:tcPr>
            <w:tcW w:w="1843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Г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В библиотечный фонд входят комплекты учебников, рекомендованных или допущенных Министерством образования и науки РФ</w:t>
            </w:r>
          </w:p>
        </w:tc>
      </w:tr>
      <w:tr w:rsidR="00A26B85" w:rsidRPr="00A26B85" w:rsidTr="001E7377"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1.5</w:t>
            </w:r>
          </w:p>
        </w:tc>
        <w:tc>
          <w:tcPr>
            <w:tcW w:w="4032" w:type="dxa"/>
            <w:tcBorders>
              <w:top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Научно-популярная и художественная литература по физической культуре, спорту, олимпийскому движению</w:t>
            </w:r>
            <w:r w:rsidRPr="00A26B85">
              <w:rPr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В составе библиотечного фонда</w:t>
            </w:r>
          </w:p>
        </w:tc>
      </w:tr>
      <w:tr w:rsidR="00A26B85" w:rsidRPr="00A26B85" w:rsidTr="001E7377">
        <w:trPr>
          <w:trHeight w:val="210"/>
        </w:trPr>
        <w:tc>
          <w:tcPr>
            <w:tcW w:w="754" w:type="dxa"/>
            <w:tcBorders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1.6</w:t>
            </w: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Методические издания по физической культуре для учителей</w:t>
            </w:r>
            <w:r w:rsidRPr="00A26B85">
              <w:rPr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Методические пособия и рекомендации, журнал «Физическая культура в школе»</w:t>
            </w:r>
          </w:p>
        </w:tc>
      </w:tr>
      <w:tr w:rsidR="00A26B85" w:rsidRPr="00A26B85" w:rsidTr="001555FB">
        <w:trPr>
          <w:trHeight w:val="315"/>
        </w:trPr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jc w:val="center"/>
              <w:rPr>
                <w:b/>
                <w:sz w:val="24"/>
                <w:szCs w:val="24"/>
              </w:rPr>
            </w:pPr>
            <w:r w:rsidRPr="00A26B8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8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b/>
                <w:sz w:val="24"/>
                <w:szCs w:val="24"/>
              </w:rPr>
            </w:pPr>
            <w:r w:rsidRPr="00A26B85">
              <w:rPr>
                <w:b/>
                <w:sz w:val="24"/>
                <w:szCs w:val="24"/>
              </w:rPr>
              <w:t>Демонстрационные печатные пособия</w:t>
            </w:r>
          </w:p>
        </w:tc>
      </w:tr>
      <w:tr w:rsidR="00A26B85" w:rsidRPr="00A26B85" w:rsidTr="000A41DA">
        <w:trPr>
          <w:trHeight w:val="255"/>
        </w:trPr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2.1</w:t>
            </w: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Таблицы по стандартам физического развития и физической подготовленности</w:t>
            </w:r>
            <w:r w:rsidRPr="00A26B85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rPr>
          <w:trHeight w:val="225"/>
        </w:trPr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2.2</w:t>
            </w: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Плакаты методические</w:t>
            </w:r>
            <w:r w:rsidRPr="00A26B85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Комплекты плакатов по методике обучения двигательным действиям, гимнастическим комплексам, общеразвивающим и корригирующим упражнениям</w:t>
            </w:r>
          </w:p>
        </w:tc>
      </w:tr>
      <w:tr w:rsidR="00A26B85" w:rsidRPr="00A26B85" w:rsidTr="001555FB">
        <w:trPr>
          <w:trHeight w:val="240"/>
        </w:trPr>
        <w:tc>
          <w:tcPr>
            <w:tcW w:w="754" w:type="dxa"/>
            <w:tcBorders>
              <w:top w:val="single" w:sz="4" w:space="0" w:color="auto"/>
            </w:tcBorders>
          </w:tcPr>
          <w:p w:rsidR="00A26B85" w:rsidRPr="00A26B85" w:rsidRDefault="00A26B85" w:rsidP="00572BD3">
            <w:pPr>
              <w:ind w:left="284"/>
              <w:jc w:val="center"/>
              <w:rPr>
                <w:b/>
                <w:sz w:val="24"/>
                <w:szCs w:val="24"/>
              </w:rPr>
            </w:pPr>
            <w:r w:rsidRPr="00A26B8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816" w:type="dxa"/>
            <w:gridSpan w:val="4"/>
            <w:tcBorders>
              <w:top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b/>
                <w:sz w:val="24"/>
                <w:szCs w:val="24"/>
              </w:rPr>
              <w:t>Экранно-звуковые пособия</w:t>
            </w:r>
          </w:p>
        </w:tc>
      </w:tr>
      <w:tr w:rsidR="00A26B85" w:rsidRPr="00A26B85" w:rsidTr="000A41DA"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3.1</w:t>
            </w: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 xml:space="preserve">Видеофильмы по основным разделам и темам учебного </w:t>
            </w:r>
            <w:r w:rsidRPr="00A26B85">
              <w:rPr>
                <w:sz w:val="24"/>
                <w:szCs w:val="24"/>
              </w:rPr>
              <w:lastRenderedPageBreak/>
              <w:t>предмета «физическая культура»</w:t>
            </w:r>
            <w:r w:rsidRPr="00A26B85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lastRenderedPageBreak/>
              <w:t>Д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1555FB"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b/>
                <w:sz w:val="24"/>
                <w:szCs w:val="24"/>
              </w:rPr>
            </w:pPr>
            <w:r w:rsidRPr="00A26B8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816" w:type="dxa"/>
            <w:gridSpan w:val="4"/>
            <w:tcBorders>
              <w:top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b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  <w:tcBorders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4.1</w:t>
            </w: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Щит баскетбольный игровой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4.2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Щит баскетбольный тренировочный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Г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4.3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Стенка гимнастическая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Г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4.5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Скамейки гимнастические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Г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4.6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Стойки волейбольные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4.7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Ворота, трансформируемые для гандбола и мини-футбола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4.8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Бревно гимнастическое напольное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4.9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Перекладина гимнастическая пристенная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4.10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Канат для лазания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4.11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 xml:space="preserve"> Обручи гимнастические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Г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4.12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 xml:space="preserve"> Комплект матов гимнастических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Г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4.13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 xml:space="preserve"> Перекладина навесная универсальная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4.14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 xml:space="preserve">Набор для подвижных игр 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К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4.15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Аптечка медицинская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4.19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Мячи футбольные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Г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4.20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Мячи баскетбольные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Г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4.21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Мячи волейбольные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Г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4.22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Сетка волейбольная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4.23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Оборудование полосы препятствий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1555FB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b/>
                <w:sz w:val="24"/>
                <w:szCs w:val="24"/>
              </w:rPr>
            </w:pPr>
            <w:r w:rsidRPr="00A26B8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816" w:type="dxa"/>
            <w:gridSpan w:val="4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b/>
                <w:sz w:val="24"/>
                <w:szCs w:val="24"/>
              </w:rPr>
              <w:t xml:space="preserve"> Спортивные залы (кабинеты)</w:t>
            </w: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5.1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 xml:space="preserve"> Спортивный зал игровой (гимнастический)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 xml:space="preserve"> С раздевалками для мальчиков и девочек</w:t>
            </w: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5.2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 xml:space="preserve"> Кабинет учителя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 xml:space="preserve"> Включает в себя:</w:t>
            </w:r>
            <w:r>
              <w:rPr>
                <w:sz w:val="24"/>
                <w:szCs w:val="24"/>
              </w:rPr>
              <w:t xml:space="preserve"> компьютер,</w:t>
            </w:r>
            <w:r w:rsidRPr="00A26B85">
              <w:rPr>
                <w:sz w:val="24"/>
                <w:szCs w:val="24"/>
              </w:rPr>
              <w:t xml:space="preserve"> рабочий стол</w:t>
            </w:r>
            <w:r>
              <w:rPr>
                <w:sz w:val="24"/>
                <w:szCs w:val="24"/>
              </w:rPr>
              <w:t xml:space="preserve">, стулья, </w:t>
            </w:r>
            <w:r w:rsidRPr="00A26B85">
              <w:rPr>
                <w:sz w:val="24"/>
                <w:szCs w:val="24"/>
              </w:rPr>
              <w:t xml:space="preserve"> шкафы книжные (полки), шкаф для одежды</w:t>
            </w: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5.3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 xml:space="preserve"> Подсобное помещение для хранения инвентаря и оборудования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 xml:space="preserve"> Включает в себя стеллажи, контейнеры</w:t>
            </w:r>
          </w:p>
        </w:tc>
      </w:tr>
      <w:tr w:rsidR="00A26B85" w:rsidRPr="00A26B85" w:rsidTr="001555FB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b/>
                <w:sz w:val="24"/>
                <w:szCs w:val="24"/>
              </w:rPr>
            </w:pPr>
            <w:r w:rsidRPr="00A26B8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816" w:type="dxa"/>
            <w:gridSpan w:val="4"/>
          </w:tcPr>
          <w:p w:rsidR="00A26B85" w:rsidRPr="00A26B85" w:rsidRDefault="00A26B85" w:rsidP="00572BD3">
            <w:pPr>
              <w:ind w:left="284"/>
              <w:rPr>
                <w:b/>
                <w:sz w:val="24"/>
                <w:szCs w:val="24"/>
              </w:rPr>
            </w:pPr>
            <w:r w:rsidRPr="00A26B85">
              <w:rPr>
                <w:b/>
                <w:sz w:val="24"/>
                <w:szCs w:val="24"/>
              </w:rPr>
              <w:t xml:space="preserve"> Пришкольный стадион (площадка)</w:t>
            </w: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6.1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 xml:space="preserve"> Легкоатлетическая дорожка</w:t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6.2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Сектор для прыжков в длину</w:t>
            </w:r>
            <w:r w:rsidRPr="00A26B85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6.3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Игровое поле для футбола (мини-футбола)</w:t>
            </w:r>
            <w:r w:rsidRPr="00A26B85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  <w:tr w:rsidR="00A26B85" w:rsidRPr="00A26B85" w:rsidTr="000A41DA">
        <w:trPr>
          <w:trHeight w:val="210"/>
        </w:trPr>
        <w:tc>
          <w:tcPr>
            <w:tcW w:w="754" w:type="dxa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6.6</w:t>
            </w:r>
          </w:p>
        </w:tc>
        <w:tc>
          <w:tcPr>
            <w:tcW w:w="4032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Лыжная трасса</w:t>
            </w:r>
            <w:r w:rsidRPr="00A26B85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gridSpan w:val="2"/>
          </w:tcPr>
          <w:p w:rsidR="00A26B85" w:rsidRPr="00A26B85" w:rsidRDefault="00A26B85" w:rsidP="00572BD3">
            <w:pPr>
              <w:ind w:left="284"/>
              <w:jc w:val="center"/>
              <w:rPr>
                <w:sz w:val="24"/>
                <w:szCs w:val="24"/>
              </w:rPr>
            </w:pPr>
            <w:r w:rsidRPr="00A26B85">
              <w:rPr>
                <w:sz w:val="24"/>
                <w:szCs w:val="24"/>
              </w:rPr>
              <w:t>Д</w:t>
            </w:r>
          </w:p>
        </w:tc>
        <w:tc>
          <w:tcPr>
            <w:tcW w:w="2658" w:type="dxa"/>
          </w:tcPr>
          <w:p w:rsidR="00A26B85" w:rsidRPr="00A26B85" w:rsidRDefault="00A26B85" w:rsidP="00572BD3">
            <w:pPr>
              <w:ind w:left="284"/>
              <w:rPr>
                <w:sz w:val="24"/>
                <w:szCs w:val="24"/>
              </w:rPr>
            </w:pPr>
          </w:p>
        </w:tc>
      </w:tr>
    </w:tbl>
    <w:p w:rsidR="00A26B85" w:rsidRPr="00A26B85" w:rsidRDefault="00A26B85" w:rsidP="001E7377">
      <w:pPr>
        <w:ind w:hanging="284"/>
        <w:rPr>
          <w:sz w:val="24"/>
          <w:szCs w:val="24"/>
        </w:rPr>
      </w:pPr>
    </w:p>
    <w:p w:rsidR="001555FB" w:rsidRDefault="001555FB" w:rsidP="001E7377">
      <w:pPr>
        <w:ind w:hanging="284"/>
        <w:jc w:val="center"/>
        <w:rPr>
          <w:b/>
          <w:sz w:val="24"/>
          <w:szCs w:val="24"/>
        </w:rPr>
      </w:pPr>
    </w:p>
    <w:p w:rsidR="00572BD3" w:rsidRDefault="00572BD3" w:rsidP="001E7377">
      <w:pPr>
        <w:ind w:hanging="284"/>
        <w:jc w:val="center"/>
        <w:rPr>
          <w:b/>
          <w:sz w:val="24"/>
          <w:szCs w:val="24"/>
        </w:rPr>
      </w:pPr>
    </w:p>
    <w:p w:rsidR="00572BD3" w:rsidRDefault="00572BD3" w:rsidP="001E7377">
      <w:pPr>
        <w:ind w:hanging="284"/>
        <w:jc w:val="center"/>
        <w:rPr>
          <w:b/>
          <w:sz w:val="24"/>
          <w:szCs w:val="24"/>
        </w:rPr>
      </w:pPr>
    </w:p>
    <w:p w:rsidR="00572BD3" w:rsidRDefault="00572BD3" w:rsidP="001E7377">
      <w:pPr>
        <w:ind w:hanging="284"/>
        <w:jc w:val="center"/>
        <w:rPr>
          <w:b/>
          <w:sz w:val="24"/>
          <w:szCs w:val="24"/>
        </w:rPr>
      </w:pPr>
    </w:p>
    <w:p w:rsidR="00572BD3" w:rsidRDefault="00572BD3" w:rsidP="001E7377">
      <w:pPr>
        <w:ind w:hanging="284"/>
        <w:jc w:val="center"/>
        <w:rPr>
          <w:b/>
          <w:sz w:val="24"/>
          <w:szCs w:val="24"/>
        </w:rPr>
      </w:pPr>
    </w:p>
    <w:p w:rsidR="00572BD3" w:rsidRDefault="00572BD3" w:rsidP="001E7377">
      <w:pPr>
        <w:ind w:hanging="284"/>
        <w:jc w:val="center"/>
        <w:rPr>
          <w:b/>
          <w:sz w:val="24"/>
          <w:szCs w:val="24"/>
        </w:rPr>
      </w:pPr>
    </w:p>
    <w:p w:rsidR="00572BD3" w:rsidRDefault="00572BD3" w:rsidP="001E7377">
      <w:pPr>
        <w:ind w:hanging="284"/>
        <w:jc w:val="center"/>
        <w:rPr>
          <w:b/>
          <w:sz w:val="24"/>
          <w:szCs w:val="24"/>
        </w:rPr>
      </w:pPr>
    </w:p>
    <w:p w:rsidR="00572BD3" w:rsidRDefault="00572BD3" w:rsidP="001E7377">
      <w:pPr>
        <w:ind w:hanging="284"/>
        <w:jc w:val="center"/>
        <w:rPr>
          <w:b/>
          <w:sz w:val="24"/>
          <w:szCs w:val="24"/>
        </w:rPr>
      </w:pPr>
    </w:p>
    <w:p w:rsidR="00572BD3" w:rsidRDefault="00572BD3" w:rsidP="001E7377">
      <w:pPr>
        <w:ind w:hanging="284"/>
        <w:jc w:val="center"/>
        <w:rPr>
          <w:b/>
          <w:sz w:val="24"/>
          <w:szCs w:val="24"/>
        </w:rPr>
      </w:pPr>
    </w:p>
    <w:p w:rsidR="00A26B85" w:rsidRPr="00A26B85" w:rsidRDefault="00A26B85" w:rsidP="001E7377">
      <w:pPr>
        <w:ind w:hanging="284"/>
        <w:jc w:val="center"/>
        <w:rPr>
          <w:b/>
          <w:sz w:val="24"/>
          <w:szCs w:val="24"/>
        </w:rPr>
      </w:pPr>
      <w:r w:rsidRPr="00A26B85">
        <w:rPr>
          <w:b/>
          <w:sz w:val="24"/>
          <w:szCs w:val="24"/>
        </w:rPr>
        <w:t>Список литературы для учащихся</w:t>
      </w:r>
    </w:p>
    <w:p w:rsidR="00A26B85" w:rsidRPr="00A26B85" w:rsidRDefault="00A26B85" w:rsidP="00572BD3">
      <w:pPr>
        <w:ind w:firstLine="851"/>
        <w:rPr>
          <w:sz w:val="24"/>
          <w:szCs w:val="24"/>
        </w:rPr>
      </w:pPr>
    </w:p>
    <w:p w:rsidR="006E39D7" w:rsidRPr="006E39D7" w:rsidRDefault="006E39D7" w:rsidP="00572BD3">
      <w:pPr>
        <w:pStyle w:val="a3"/>
        <w:ind w:firstLine="851"/>
        <w:jc w:val="center"/>
        <w:rPr>
          <w:b/>
        </w:rPr>
      </w:pPr>
      <w:r w:rsidRPr="006E39D7">
        <w:rPr>
          <w:b/>
        </w:rPr>
        <w:t>Учебно-методический комплект</w:t>
      </w:r>
    </w:p>
    <w:p w:rsidR="006E39D7" w:rsidRPr="006E39D7" w:rsidRDefault="006E39D7" w:rsidP="00572BD3">
      <w:pPr>
        <w:pStyle w:val="a3"/>
        <w:ind w:firstLine="851"/>
      </w:pPr>
      <w:r w:rsidRPr="006E39D7">
        <w:rPr>
          <w:b/>
        </w:rPr>
        <w:t>Комплексная программа ф</w:t>
      </w:r>
      <w:r w:rsidR="003C4909">
        <w:rPr>
          <w:b/>
        </w:rPr>
        <w:t>изического воспитания учащихся 5</w:t>
      </w:r>
      <w:r w:rsidRPr="006E39D7">
        <w:rPr>
          <w:b/>
        </w:rPr>
        <w:t xml:space="preserve"> –</w:t>
      </w:r>
      <w:r w:rsidR="00890C4C">
        <w:rPr>
          <w:b/>
        </w:rPr>
        <w:t xml:space="preserve">9 </w:t>
      </w:r>
      <w:r w:rsidRPr="006E39D7">
        <w:rPr>
          <w:b/>
        </w:rPr>
        <w:t>классы</w:t>
      </w:r>
    </w:p>
    <w:p w:rsidR="006E39D7" w:rsidRPr="00890C4C" w:rsidRDefault="006E39D7" w:rsidP="00572BD3">
      <w:pPr>
        <w:pStyle w:val="a3"/>
        <w:ind w:firstLine="851"/>
        <w:jc w:val="both"/>
      </w:pPr>
      <w:r w:rsidRPr="006E39D7">
        <w:rPr>
          <w:b/>
        </w:rPr>
        <w:t xml:space="preserve">   </w:t>
      </w:r>
      <w:r w:rsidRPr="00890C4C">
        <w:t>Авторы: доктор педагогических наук В.И.Лях, кандидат педагогических наук   А.А.Зданевич  6-е издание, Москва «Просвещение» 2009.</w:t>
      </w:r>
    </w:p>
    <w:p w:rsidR="006E39D7" w:rsidRPr="00890C4C" w:rsidRDefault="006E39D7" w:rsidP="00572BD3">
      <w:pPr>
        <w:pStyle w:val="a3"/>
        <w:ind w:firstLine="851"/>
        <w:jc w:val="both"/>
      </w:pPr>
      <w:r w:rsidRPr="00890C4C">
        <w:t xml:space="preserve">   Учебники:</w:t>
      </w:r>
    </w:p>
    <w:p w:rsidR="006E39D7" w:rsidRPr="00890C4C" w:rsidRDefault="006E39D7" w:rsidP="00572BD3">
      <w:pPr>
        <w:pStyle w:val="a3"/>
        <w:ind w:firstLine="851"/>
        <w:jc w:val="both"/>
      </w:pPr>
      <w:r w:rsidRPr="00890C4C">
        <w:t>1. Авторы: М.А.Виленский, И.М.Туревский, Т.Ю.Торочкова, В.А.Соколкина, Г.А.Баландин, Н.Н.Назарова, Т.Н. Казакова, Н.С.Алёшина, З.В.Гребенщикова, А.Н.Крайнов</w:t>
      </w:r>
    </w:p>
    <w:p w:rsidR="006E39D7" w:rsidRPr="00890C4C" w:rsidRDefault="006E39D7" w:rsidP="00572BD3">
      <w:pPr>
        <w:pStyle w:val="a3"/>
        <w:ind w:firstLine="851"/>
        <w:jc w:val="both"/>
      </w:pPr>
      <w:r w:rsidRPr="00890C4C">
        <w:t>Физическая культура 5 – 6 – 7 классы, Учебник для общеобразовательных учреждений под редакцией М.Я.Виленского</w:t>
      </w:r>
    </w:p>
    <w:p w:rsidR="006E39D7" w:rsidRPr="00890C4C" w:rsidRDefault="006E39D7" w:rsidP="00572BD3">
      <w:pPr>
        <w:pStyle w:val="a3"/>
        <w:ind w:firstLine="851"/>
        <w:jc w:val="both"/>
      </w:pPr>
      <w:r w:rsidRPr="00890C4C">
        <w:t>Рекомендовано Министерством образования и науки Российской Федерации, 6-е издание, Москва «Просвещение» 2010.</w:t>
      </w:r>
    </w:p>
    <w:p w:rsidR="006E39D7" w:rsidRPr="00890C4C" w:rsidRDefault="006E39D7" w:rsidP="00572BD3">
      <w:pPr>
        <w:pStyle w:val="a3"/>
        <w:ind w:firstLine="851"/>
        <w:jc w:val="both"/>
      </w:pPr>
      <w:r w:rsidRPr="00890C4C">
        <w:t xml:space="preserve">2. Авторы: доктор педагогических наук В.И.Лях, кандидат педагогических наук А.А.Зданевич </w:t>
      </w:r>
    </w:p>
    <w:p w:rsidR="006E39D7" w:rsidRPr="00890C4C" w:rsidRDefault="006E39D7" w:rsidP="00572BD3">
      <w:pPr>
        <w:pStyle w:val="a3"/>
        <w:ind w:firstLine="851"/>
        <w:jc w:val="both"/>
      </w:pPr>
      <w:r w:rsidRPr="00890C4C">
        <w:t>Физическая культура 8 – 9  классы, Учебник для общеобразовательных учреждений под редакцией В.И.Ляха А.А.Зданевича</w:t>
      </w:r>
    </w:p>
    <w:p w:rsidR="00A26B85" w:rsidRPr="00890C4C" w:rsidRDefault="006E39D7" w:rsidP="00572BD3">
      <w:pPr>
        <w:pStyle w:val="a3"/>
        <w:ind w:firstLine="851"/>
        <w:jc w:val="both"/>
      </w:pPr>
      <w:r w:rsidRPr="00890C4C">
        <w:t>Рекомендовано Министерством образования и науки Российской Федерации, 6-е издание, Москва «Просвещение» 2010.</w:t>
      </w:r>
    </w:p>
    <w:p w:rsidR="00A26B85" w:rsidRDefault="00890C4C" w:rsidP="00572BD3">
      <w:pPr>
        <w:ind w:firstLine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литературы.</w:t>
      </w:r>
    </w:p>
    <w:p w:rsidR="006E39D7" w:rsidRDefault="006E39D7" w:rsidP="00572BD3">
      <w:pPr>
        <w:pStyle w:val="3"/>
        <w:ind w:left="0" w:firstLine="851"/>
        <w:rPr>
          <w:sz w:val="24"/>
          <w:szCs w:val="24"/>
        </w:rPr>
      </w:pPr>
      <w:r w:rsidRPr="003F5638">
        <w:rPr>
          <w:sz w:val="24"/>
          <w:szCs w:val="24"/>
        </w:rPr>
        <w:t>1.</w:t>
      </w:r>
      <w:r w:rsidR="00570976">
        <w:rPr>
          <w:sz w:val="24"/>
          <w:szCs w:val="24"/>
        </w:rPr>
        <w:t xml:space="preserve">Васильков А.А.Теория и методика физического фоспитания:  учебник/А.А. Васильков.- Ростовн/ Д: Феникс, 2008                                                                                                                                                        </w:t>
      </w:r>
      <w:r w:rsidRPr="003F5638">
        <w:rPr>
          <w:sz w:val="24"/>
          <w:szCs w:val="24"/>
        </w:rPr>
        <w:t xml:space="preserve">2. </w:t>
      </w:r>
      <w:r w:rsidR="009B15BC">
        <w:rPr>
          <w:sz w:val="24"/>
          <w:szCs w:val="24"/>
        </w:rPr>
        <w:t>Найминова.Э Методика преподавания, спортивные игры.Книга для учителя</w:t>
      </w:r>
      <w:r w:rsidRPr="003F5638">
        <w:rPr>
          <w:sz w:val="24"/>
          <w:szCs w:val="24"/>
        </w:rPr>
        <w:t xml:space="preserve">. – </w:t>
      </w:r>
      <w:r w:rsidR="009B15BC">
        <w:rPr>
          <w:sz w:val="24"/>
          <w:szCs w:val="24"/>
        </w:rPr>
        <w:t>Ростов –на- дону: «Феникс», 2003</w:t>
      </w:r>
      <w:r w:rsidRPr="003F5638">
        <w:rPr>
          <w:sz w:val="24"/>
          <w:szCs w:val="24"/>
        </w:rPr>
        <w:t xml:space="preserve">. </w:t>
      </w:r>
      <w:r w:rsidR="009B15BC">
        <w:rPr>
          <w:sz w:val="24"/>
          <w:szCs w:val="24"/>
        </w:rPr>
        <w:t xml:space="preserve">                                                                                                                                                3.</w:t>
      </w:r>
      <w:r w:rsidRPr="003F5638">
        <w:rPr>
          <w:sz w:val="24"/>
          <w:szCs w:val="24"/>
        </w:rPr>
        <w:t xml:space="preserve"> К</w:t>
      </w:r>
      <w:r w:rsidR="00B75A0F">
        <w:rPr>
          <w:sz w:val="24"/>
          <w:szCs w:val="24"/>
        </w:rPr>
        <w:t>аинов А.Н.Организация и проведение олимпиа</w:t>
      </w:r>
      <w:r w:rsidR="009B15BC">
        <w:rPr>
          <w:sz w:val="24"/>
          <w:szCs w:val="24"/>
        </w:rPr>
        <w:t>д. Рекомендации, тесты, задания.:</w:t>
      </w:r>
      <w:r w:rsidRPr="003F5638">
        <w:rPr>
          <w:sz w:val="24"/>
          <w:szCs w:val="24"/>
        </w:rPr>
        <w:t xml:space="preserve"> учебное пособие </w:t>
      </w:r>
      <w:r w:rsidR="00B75A0F" w:rsidRPr="003F5638">
        <w:rPr>
          <w:sz w:val="24"/>
          <w:szCs w:val="24"/>
        </w:rPr>
        <w:t>К</w:t>
      </w:r>
      <w:r w:rsidR="00B75A0F">
        <w:rPr>
          <w:sz w:val="24"/>
          <w:szCs w:val="24"/>
        </w:rPr>
        <w:t>аинов А.Н.</w:t>
      </w:r>
      <w:r w:rsidR="009B15BC">
        <w:rPr>
          <w:sz w:val="24"/>
          <w:szCs w:val="24"/>
        </w:rPr>
        <w:t xml:space="preserve"> – Волгоград: Учитель,2014</w:t>
      </w:r>
      <w:r w:rsidRPr="003F5638">
        <w:rPr>
          <w:sz w:val="24"/>
          <w:szCs w:val="24"/>
        </w:rPr>
        <w:t>.</w:t>
      </w:r>
    </w:p>
    <w:p w:rsidR="00570976" w:rsidRDefault="00570976" w:rsidP="00572BD3">
      <w:pPr>
        <w:pStyle w:val="3"/>
        <w:ind w:left="0" w:firstLine="851"/>
        <w:rPr>
          <w:sz w:val="24"/>
          <w:szCs w:val="24"/>
        </w:rPr>
      </w:pPr>
      <w:r>
        <w:rPr>
          <w:sz w:val="24"/>
          <w:szCs w:val="24"/>
        </w:rPr>
        <w:t>4. КузнецовВ.С..Колодницкий Г.А. Физкультурно-оздоровительная работа в школе: Методическое пособие.-М.: Издательство НЦ ЭНАС, 2006</w:t>
      </w:r>
    </w:p>
    <w:p w:rsidR="00570976" w:rsidRPr="003F5638" w:rsidRDefault="00570976" w:rsidP="00572BD3">
      <w:pPr>
        <w:pStyle w:val="3"/>
        <w:ind w:left="0" w:firstLine="851"/>
        <w:rPr>
          <w:sz w:val="24"/>
          <w:szCs w:val="24"/>
        </w:rPr>
      </w:pPr>
      <w:r>
        <w:rPr>
          <w:sz w:val="24"/>
          <w:szCs w:val="24"/>
        </w:rPr>
        <w:t>5. КузнецовВ.С..Колодницкий Г.А. Безопасность уроков, соревнований и походов: Методическое пособие.-М.: Издательство НЦ ЭНАС, 2003</w:t>
      </w:r>
    </w:p>
    <w:p w:rsidR="00570976" w:rsidRDefault="00570976" w:rsidP="00572BD3">
      <w:pPr>
        <w:pStyle w:val="3"/>
        <w:ind w:left="0" w:firstLine="851"/>
        <w:rPr>
          <w:sz w:val="24"/>
          <w:szCs w:val="24"/>
        </w:rPr>
      </w:pPr>
      <w:r>
        <w:rPr>
          <w:sz w:val="24"/>
          <w:szCs w:val="24"/>
        </w:rPr>
        <w:t>6. Дронов В.Я.: Физическая культура. Лыжная подготовка детей школьного возраста</w:t>
      </w:r>
      <w:r w:rsidR="00F039F0">
        <w:rPr>
          <w:sz w:val="24"/>
          <w:szCs w:val="24"/>
        </w:rPr>
        <w:t xml:space="preserve">. </w:t>
      </w:r>
      <w:r>
        <w:rPr>
          <w:sz w:val="24"/>
          <w:szCs w:val="24"/>
        </w:rPr>
        <w:t>Методическое пособие</w:t>
      </w:r>
      <w:r w:rsidR="00F039F0">
        <w:rPr>
          <w:sz w:val="24"/>
          <w:szCs w:val="24"/>
        </w:rPr>
        <w:t>.-М.: Издательство НЦ ЭНАС, 2005</w:t>
      </w:r>
    </w:p>
    <w:p w:rsidR="00F039F0" w:rsidRPr="003F5638" w:rsidRDefault="00F039F0" w:rsidP="00572BD3">
      <w:pPr>
        <w:pStyle w:val="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7. Кузнецов В.С..Колодницкий Г.А.Внеурочная деятельность учащихся. Совершенствование видов двигательных действий в физической культуре:пособие для учителя и методистов.-М.:Просве щение, 2014</w:t>
      </w:r>
    </w:p>
    <w:p w:rsidR="00A91787" w:rsidRDefault="00F039F0" w:rsidP="00572BD3">
      <w:pPr>
        <w:pStyle w:val="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8. Кузнецов В.С..Колодницкий Г.А. Внеурочная деятельность учащихся. Гимнастика: пособие для учителей и методистов.-М.: Просвещение, 2014</w:t>
      </w:r>
    </w:p>
    <w:p w:rsidR="00F039F0" w:rsidRPr="003F5638" w:rsidRDefault="00A91787" w:rsidP="00572BD3">
      <w:pPr>
        <w:pStyle w:val="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F039F0">
        <w:rPr>
          <w:sz w:val="24"/>
          <w:szCs w:val="24"/>
        </w:rPr>
        <w:t>. Кузнецов В.С..Колодницкий Г.А. Внеурочная деятельность учащихся. Легкая атлетика: пособие для учителей и методистов.-М.: Просвещение, 2011</w:t>
      </w:r>
    </w:p>
    <w:p w:rsidR="00F039F0" w:rsidRPr="003F5638" w:rsidRDefault="00A91787" w:rsidP="00572BD3">
      <w:pPr>
        <w:pStyle w:val="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F039F0">
        <w:rPr>
          <w:sz w:val="24"/>
          <w:szCs w:val="24"/>
        </w:rPr>
        <w:t>. Кузнецов В.С..Колодницкий Г.А. Внеурочная деятельность учащихся. Баскетбол</w:t>
      </w:r>
      <w:r w:rsidR="002462CF">
        <w:rPr>
          <w:sz w:val="24"/>
          <w:szCs w:val="24"/>
        </w:rPr>
        <w:t xml:space="preserve">: </w:t>
      </w:r>
      <w:r w:rsidR="00F039F0">
        <w:rPr>
          <w:sz w:val="24"/>
          <w:szCs w:val="24"/>
        </w:rPr>
        <w:t xml:space="preserve">пособие для учителей и методистов.-М.: </w:t>
      </w:r>
      <w:r w:rsidR="002462CF">
        <w:rPr>
          <w:sz w:val="24"/>
          <w:szCs w:val="24"/>
        </w:rPr>
        <w:t>Просвещение, 2013</w:t>
      </w:r>
    </w:p>
    <w:p w:rsidR="00F039F0" w:rsidRPr="003F5638" w:rsidRDefault="00A91787" w:rsidP="00572BD3">
      <w:pPr>
        <w:pStyle w:val="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2462CF">
        <w:rPr>
          <w:sz w:val="24"/>
          <w:szCs w:val="24"/>
        </w:rPr>
        <w:t>. Кузнецов В.С..Колодницкий Г.А. Внеурочная деятельность учащихся. Футбол: пособие для учителей и методистов.-М.: Просвещение, 2011</w:t>
      </w:r>
    </w:p>
    <w:p w:rsidR="002462CF" w:rsidRPr="003F5638" w:rsidRDefault="00A91787" w:rsidP="00572BD3">
      <w:pPr>
        <w:pStyle w:val="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12.</w:t>
      </w:r>
      <w:r w:rsidR="002462CF" w:rsidRPr="003F5638">
        <w:rPr>
          <w:sz w:val="24"/>
          <w:szCs w:val="24"/>
        </w:rPr>
        <w:t>Погадаев, Г. И. Народные игры на уроках физической культуры и во внеур</w:t>
      </w:r>
      <w:r w:rsidR="002462CF">
        <w:rPr>
          <w:sz w:val="24"/>
          <w:szCs w:val="24"/>
        </w:rPr>
        <w:t xml:space="preserve">очное время. 1-11 классы </w:t>
      </w:r>
      <w:r w:rsidR="002462CF" w:rsidRPr="003F5638">
        <w:rPr>
          <w:sz w:val="24"/>
          <w:szCs w:val="24"/>
        </w:rPr>
        <w:t xml:space="preserve"> / Г. И. Погадаев. – М. : Дрофа,, 2009.</w:t>
      </w:r>
    </w:p>
    <w:p w:rsidR="001555FB" w:rsidRDefault="00A91787" w:rsidP="00572BD3">
      <w:pPr>
        <w:pStyle w:val="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</w:t>
      </w:r>
      <w:r w:rsidR="002462CF">
        <w:rPr>
          <w:sz w:val="24"/>
          <w:szCs w:val="24"/>
        </w:rPr>
        <w:t>.Шиширин В.А. Дидактический материал для учителей физической культуры. 9 класс.-Саратов:»Лицей» 2001</w:t>
      </w:r>
    </w:p>
    <w:p w:rsidR="002462CF" w:rsidRDefault="00395F6E" w:rsidP="00572BD3">
      <w:pPr>
        <w:pStyle w:val="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="002462CF">
        <w:rPr>
          <w:sz w:val="24"/>
          <w:szCs w:val="24"/>
        </w:rPr>
        <w:t>.</w:t>
      </w:r>
      <w:r w:rsidR="00E81C2C">
        <w:rPr>
          <w:sz w:val="24"/>
          <w:szCs w:val="24"/>
        </w:rPr>
        <w:t>Васильков Г.А. Гимнастика в режиме дня школьников. Пособие для учителей и родителей. Изд. М.»Просвещение», 1976</w:t>
      </w:r>
    </w:p>
    <w:p w:rsidR="00E81C2C" w:rsidRDefault="00E81C2C" w:rsidP="00572BD3">
      <w:pPr>
        <w:pStyle w:val="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395F6E">
        <w:rPr>
          <w:sz w:val="24"/>
          <w:szCs w:val="24"/>
        </w:rPr>
        <w:t>5</w:t>
      </w:r>
      <w:r>
        <w:rPr>
          <w:sz w:val="24"/>
          <w:szCs w:val="24"/>
        </w:rPr>
        <w:t>.Ковалько В.И. Поурочные разработки по физкультуре 5-9 классы.-М.: ВАКО, 2009( В помощь школьному учителю)</w:t>
      </w:r>
    </w:p>
    <w:p w:rsidR="00E81C2C" w:rsidRPr="003F5638" w:rsidRDefault="00395F6E" w:rsidP="00572BD3">
      <w:pPr>
        <w:pStyle w:val="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16</w:t>
      </w:r>
      <w:r w:rsidR="00E81C2C">
        <w:rPr>
          <w:sz w:val="24"/>
          <w:szCs w:val="24"/>
        </w:rPr>
        <w:t>. УзороваО. Физкультурные минутки: Материал для проведения физкультурных пауз. – М,: ООО</w:t>
      </w:r>
      <w:r w:rsidR="00D95465">
        <w:rPr>
          <w:sz w:val="24"/>
          <w:szCs w:val="24"/>
        </w:rPr>
        <w:t xml:space="preserve"> «</w:t>
      </w:r>
      <w:r w:rsidR="00E81C2C">
        <w:rPr>
          <w:sz w:val="24"/>
          <w:szCs w:val="24"/>
        </w:rPr>
        <w:t xml:space="preserve"> Издадельство Астрель» 2004</w:t>
      </w:r>
    </w:p>
    <w:p w:rsidR="006E39D7" w:rsidRDefault="00395F6E" w:rsidP="00572BD3">
      <w:pPr>
        <w:pStyle w:val="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17</w:t>
      </w:r>
      <w:r w:rsidR="006E39D7" w:rsidRPr="003F5638">
        <w:rPr>
          <w:sz w:val="24"/>
          <w:szCs w:val="24"/>
        </w:rPr>
        <w:t xml:space="preserve">. </w:t>
      </w:r>
      <w:r w:rsidR="00D95465">
        <w:rPr>
          <w:sz w:val="24"/>
          <w:szCs w:val="24"/>
        </w:rPr>
        <w:t>Видякин М.В. Физкультура 7 класс. Поурочные планы по 3-х часовой программе.     Часть 1,2- Волгоград ИТД «Корифей», 2006</w:t>
      </w:r>
    </w:p>
    <w:p w:rsidR="00D95465" w:rsidRDefault="00395F6E" w:rsidP="00572BD3">
      <w:pPr>
        <w:pStyle w:val="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="00D95465">
        <w:rPr>
          <w:sz w:val="24"/>
          <w:szCs w:val="24"/>
        </w:rPr>
        <w:t>.Никифорова Н.ю. Физкультура 6 класс. Поурочные планы по 3-х часовой программе.     Часть 1,2- Волгоград: Учитель –АСТ, 2005</w:t>
      </w:r>
    </w:p>
    <w:p w:rsidR="00D95465" w:rsidRDefault="00395F6E" w:rsidP="00572BD3">
      <w:pPr>
        <w:pStyle w:val="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19</w:t>
      </w:r>
      <w:r w:rsidR="00D95465">
        <w:rPr>
          <w:sz w:val="24"/>
          <w:szCs w:val="24"/>
        </w:rPr>
        <w:t>. Бондаренкова Г.В.,Коваленко Н.И.. Уточкин А.Ю. Физкультура 5,6,7,8,9,10(ю) класс: Поурочные планы. Волгоград: Учитель 2005</w:t>
      </w:r>
    </w:p>
    <w:p w:rsidR="00D95465" w:rsidRDefault="00395F6E" w:rsidP="00572BD3">
      <w:pPr>
        <w:pStyle w:val="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0A41DA">
        <w:rPr>
          <w:sz w:val="24"/>
          <w:szCs w:val="24"/>
        </w:rPr>
        <w:t>. Милорадова Н.Г. Психология и педагогика: учебник для вузов,- М,: Гардарики, 2009</w:t>
      </w:r>
    </w:p>
    <w:p w:rsidR="000A41DA" w:rsidRPr="003F5638" w:rsidRDefault="00395F6E" w:rsidP="00572BD3">
      <w:pPr>
        <w:pStyle w:val="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21</w:t>
      </w:r>
      <w:r w:rsidR="000A41DA">
        <w:rPr>
          <w:sz w:val="24"/>
          <w:szCs w:val="24"/>
        </w:rPr>
        <w:t>. БандуркаА.М… Основы психологии и педагогики. Учебное пособие.- Ростовн/Д: Феникс, 2009</w:t>
      </w:r>
    </w:p>
    <w:p w:rsidR="00A26B85" w:rsidRPr="00A26B85" w:rsidRDefault="00A26B85" w:rsidP="006E39D7">
      <w:pPr>
        <w:jc w:val="both"/>
        <w:rPr>
          <w:sz w:val="24"/>
          <w:szCs w:val="24"/>
        </w:rPr>
      </w:pPr>
    </w:p>
    <w:sectPr w:rsidR="00A26B85" w:rsidRPr="00A26B85" w:rsidSect="00572B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34"/>
      <w:pgMar w:top="567" w:right="748" w:bottom="284" w:left="155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C4C" w:rsidRDefault="00890C4C" w:rsidP="00552760">
      <w:r>
        <w:separator/>
      </w:r>
    </w:p>
  </w:endnote>
  <w:endnote w:type="continuationSeparator" w:id="0">
    <w:p w:rsidR="00890C4C" w:rsidRDefault="00890C4C" w:rsidP="0055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C4C" w:rsidRDefault="00890C4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C4C" w:rsidRDefault="009C197C">
    <w:pPr>
      <w:pStyle w:val="aa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890C4C" w:rsidRDefault="00890C4C" w:rsidP="00552760">
    <w:pPr>
      <w:pStyle w:val="a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C4C" w:rsidRDefault="00890C4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C4C" w:rsidRDefault="00890C4C" w:rsidP="00552760">
      <w:r>
        <w:separator/>
      </w:r>
    </w:p>
  </w:footnote>
  <w:footnote w:type="continuationSeparator" w:id="0">
    <w:p w:rsidR="00890C4C" w:rsidRDefault="00890C4C" w:rsidP="00552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C4C" w:rsidRDefault="00890C4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C4C" w:rsidRPr="0063499F" w:rsidRDefault="00890C4C" w:rsidP="0063499F">
    <w:pPr>
      <w:pStyle w:val="a8"/>
      <w:rPr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C4C" w:rsidRDefault="00890C4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6652E"/>
    <w:multiLevelType w:val="hybridMultilevel"/>
    <w:tmpl w:val="275EB8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45E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55170E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7CD5396F"/>
    <w:multiLevelType w:val="hybridMultilevel"/>
    <w:tmpl w:val="10526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D136F"/>
    <w:rsid w:val="000018C6"/>
    <w:rsid w:val="00052683"/>
    <w:rsid w:val="00076A95"/>
    <w:rsid w:val="000A41DA"/>
    <w:rsid w:val="000B281C"/>
    <w:rsid w:val="001555FB"/>
    <w:rsid w:val="0018746E"/>
    <w:rsid w:val="001B6A97"/>
    <w:rsid w:val="001C3F4F"/>
    <w:rsid w:val="001E7377"/>
    <w:rsid w:val="001F609E"/>
    <w:rsid w:val="002462CF"/>
    <w:rsid w:val="0028715B"/>
    <w:rsid w:val="002E398A"/>
    <w:rsid w:val="00395F6E"/>
    <w:rsid w:val="003A5631"/>
    <w:rsid w:val="003C4909"/>
    <w:rsid w:val="003F067A"/>
    <w:rsid w:val="003F3D30"/>
    <w:rsid w:val="00436D95"/>
    <w:rsid w:val="00481C35"/>
    <w:rsid w:val="00546F00"/>
    <w:rsid w:val="00552760"/>
    <w:rsid w:val="00563226"/>
    <w:rsid w:val="00570976"/>
    <w:rsid w:val="00572BD3"/>
    <w:rsid w:val="0063499F"/>
    <w:rsid w:val="006E39D7"/>
    <w:rsid w:val="00717432"/>
    <w:rsid w:val="00872660"/>
    <w:rsid w:val="00890C4C"/>
    <w:rsid w:val="008B1F35"/>
    <w:rsid w:val="009B15BC"/>
    <w:rsid w:val="009C197C"/>
    <w:rsid w:val="00A26B85"/>
    <w:rsid w:val="00A60F73"/>
    <w:rsid w:val="00A83689"/>
    <w:rsid w:val="00A91787"/>
    <w:rsid w:val="00AB18D6"/>
    <w:rsid w:val="00AD136F"/>
    <w:rsid w:val="00AF0BB7"/>
    <w:rsid w:val="00B156CC"/>
    <w:rsid w:val="00B20513"/>
    <w:rsid w:val="00B75A0F"/>
    <w:rsid w:val="00BE0477"/>
    <w:rsid w:val="00BE2031"/>
    <w:rsid w:val="00BE310F"/>
    <w:rsid w:val="00C077CB"/>
    <w:rsid w:val="00C93C52"/>
    <w:rsid w:val="00D17E5E"/>
    <w:rsid w:val="00D83909"/>
    <w:rsid w:val="00D95465"/>
    <w:rsid w:val="00E16831"/>
    <w:rsid w:val="00E5096C"/>
    <w:rsid w:val="00E81C2C"/>
    <w:rsid w:val="00E850BF"/>
    <w:rsid w:val="00EB6E7A"/>
    <w:rsid w:val="00F039F0"/>
    <w:rsid w:val="00F62C27"/>
    <w:rsid w:val="00FA2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7132348-4216-416D-9E0A-C7E57D40C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22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7432"/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D17E5E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B20513"/>
    <w:pPr>
      <w:spacing w:after="120"/>
    </w:pPr>
  </w:style>
  <w:style w:type="character" w:customStyle="1" w:styleId="a6">
    <w:name w:val="Основной текст Знак"/>
    <w:link w:val="a5"/>
    <w:uiPriority w:val="99"/>
    <w:rsid w:val="00B20513"/>
    <w:rPr>
      <w:rFonts w:ascii="Times New Roman" w:hAnsi="Times New Roman"/>
    </w:rPr>
  </w:style>
  <w:style w:type="paragraph" w:styleId="a7">
    <w:name w:val="Block Text"/>
    <w:basedOn w:val="a"/>
    <w:rsid w:val="006E39D7"/>
    <w:pPr>
      <w:widowControl/>
      <w:autoSpaceDE/>
      <w:autoSpaceDN/>
      <w:adjustRightInd/>
      <w:ind w:left="180" w:right="-180" w:firstLine="387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unhideWhenUsed/>
    <w:rsid w:val="006E39D7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6E39D7"/>
    <w:rPr>
      <w:rFonts w:ascii="Times New Roman" w:hAnsi="Times New Roman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5527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552760"/>
    <w:rPr>
      <w:rFonts w:ascii="Times New Roman" w:hAnsi="Times New Roman"/>
    </w:rPr>
  </w:style>
  <w:style w:type="paragraph" w:styleId="aa">
    <w:name w:val="footer"/>
    <w:basedOn w:val="a"/>
    <w:link w:val="ab"/>
    <w:uiPriority w:val="99"/>
    <w:unhideWhenUsed/>
    <w:rsid w:val="005527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552760"/>
    <w:rPr>
      <w:rFonts w:ascii="Times New Roman" w:hAnsi="Times New Roman"/>
    </w:rPr>
  </w:style>
  <w:style w:type="paragraph" w:styleId="ac">
    <w:name w:val="Balloon Text"/>
    <w:basedOn w:val="a"/>
    <w:link w:val="ad"/>
    <w:uiPriority w:val="99"/>
    <w:semiHidden/>
    <w:unhideWhenUsed/>
    <w:rsid w:val="0055276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552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20</Pages>
  <Words>6001</Words>
  <Characters>34208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2015-01-10T15:19:00Z</cp:lastPrinted>
  <dcterms:created xsi:type="dcterms:W3CDTF">2013-12-04T10:39:00Z</dcterms:created>
  <dcterms:modified xsi:type="dcterms:W3CDTF">2018-11-01T00:35:00Z</dcterms:modified>
</cp:coreProperties>
</file>